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646BAA" w:rsidRPr="0060016E" w:rsidRDefault="00646BAA" w:rsidP="00420086">
                            <w:pPr>
                              <w:jc w:val="center"/>
                              <w:rPr>
                                <w:b/>
                              </w:rPr>
                            </w:pPr>
                            <w:r>
                              <w:rPr>
                                <w:b/>
                              </w:rPr>
                              <w:t>Unit Goal Revisions</w:t>
                            </w:r>
                          </w:p>
                          <w:p w:rsidR="00646BAA" w:rsidRPr="0060016E" w:rsidRDefault="00646BAA" w:rsidP="00420086">
                            <w:pPr>
                              <w:jc w:val="center"/>
                              <w:rPr>
                                <w:b/>
                              </w:rPr>
                            </w:pPr>
                            <w:r>
                              <w:rPr>
                                <w:b/>
                              </w:rPr>
                              <w:t>201</w:t>
                            </w:r>
                            <w:r w:rsidR="00355EEC">
                              <w:rPr>
                                <w:b/>
                              </w:rPr>
                              <w:t>6</w:t>
                            </w:r>
                            <w:r>
                              <w:rPr>
                                <w:b/>
                              </w:rPr>
                              <w:t xml:space="preserve"> - 201</w:t>
                            </w:r>
                            <w:r w:rsidR="00355EEC">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646BAA" w:rsidRPr="0060016E" w:rsidRDefault="00646BAA" w:rsidP="00420086">
                      <w:pPr>
                        <w:jc w:val="center"/>
                        <w:rPr>
                          <w:b/>
                        </w:rPr>
                      </w:pPr>
                      <w:r>
                        <w:rPr>
                          <w:b/>
                        </w:rPr>
                        <w:t>Unit Goal Revisions</w:t>
                      </w:r>
                    </w:p>
                    <w:p w:rsidR="00646BAA" w:rsidRPr="0060016E" w:rsidRDefault="00646BAA" w:rsidP="00420086">
                      <w:pPr>
                        <w:jc w:val="center"/>
                        <w:rPr>
                          <w:b/>
                        </w:rPr>
                      </w:pPr>
                      <w:r>
                        <w:rPr>
                          <w:b/>
                        </w:rPr>
                        <w:t>201</w:t>
                      </w:r>
                      <w:r w:rsidR="00355EEC">
                        <w:rPr>
                          <w:b/>
                        </w:rPr>
                        <w:t>6</w:t>
                      </w:r>
                      <w:r>
                        <w:rPr>
                          <w:b/>
                        </w:rPr>
                        <w:t xml:space="preserve"> - 201</w:t>
                      </w:r>
                      <w:r w:rsidR="00355EEC">
                        <w:rPr>
                          <w:b/>
                        </w:rPr>
                        <w:t>7</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The Strategic Plans incorporate and reflect the operation of that unit at all c</w:t>
      </w:r>
      <w:bookmarkStart w:id="0" w:name="_GoBack"/>
      <w:bookmarkEnd w:id="0"/>
      <w:r>
        <w:t xml:space="preserve">ampuses and instructional sites. Each unit’s budget needs to reflect the fiscal implications associated with the unit’s identified goals and objectives. </w:t>
      </w:r>
    </w:p>
    <w:p w:rsidR="00646BAA" w:rsidRDefault="00646BAA" w:rsidP="00420086">
      <w:pPr>
        <w:spacing w:after="480"/>
      </w:pPr>
      <w:r>
        <w:t xml:space="preserve">Following the first year each unit submits a goal progress report and revises their unit goals for the second year. </w:t>
      </w:r>
    </w:p>
    <w:p w:rsidR="00420086" w:rsidRDefault="00420086" w:rsidP="00420086">
      <w:pPr>
        <w:rPr>
          <w:b/>
        </w:rPr>
      </w:pPr>
      <w:r w:rsidRPr="006F4F81">
        <w:rPr>
          <w:b/>
        </w:rPr>
        <w:t>Name of Program</w:t>
      </w:r>
      <w:r>
        <w:rPr>
          <w:b/>
        </w:rPr>
        <w:t>/Department</w:t>
      </w:r>
      <w:r w:rsidRPr="006F4F81">
        <w:rPr>
          <w:b/>
        </w:rPr>
        <w:t>:</w:t>
      </w:r>
      <w:r w:rsidR="00E37BF7">
        <w:rPr>
          <w:b/>
        </w:rPr>
        <w:t xml:space="preserve">  </w:t>
      </w:r>
      <w:r w:rsidR="00E37BF7" w:rsidRPr="00C74746">
        <w:rPr>
          <w:u w:val="single"/>
        </w:rPr>
        <w:t>Articulation /Graduation Office</w:t>
      </w:r>
    </w:p>
    <w:p w:rsidR="00481035" w:rsidRPr="00481035" w:rsidRDefault="00481035" w:rsidP="00481035">
      <w:pPr>
        <w:rPr>
          <w:b/>
        </w:rPr>
      </w:pPr>
      <w:r>
        <w:rPr>
          <w:b/>
        </w:rPr>
        <w:t>201</w:t>
      </w:r>
      <w:r w:rsidR="00355EEC">
        <w:rPr>
          <w:b/>
        </w:rPr>
        <w:t>5</w:t>
      </w:r>
      <w:r>
        <w:rPr>
          <w:b/>
        </w:rPr>
        <w:t>-201</w:t>
      </w:r>
      <w:r w:rsidR="00355EEC">
        <w:rPr>
          <w:b/>
        </w:rPr>
        <w:t>6</w:t>
      </w:r>
      <w:r w:rsidR="001D13DD">
        <w:rPr>
          <w:b/>
        </w:rPr>
        <w:t xml:space="preserve"> </w:t>
      </w:r>
      <w:r>
        <w:rPr>
          <w:b/>
        </w:rPr>
        <w:t xml:space="preserve">Accomplishments: </w:t>
      </w:r>
    </w:p>
    <w:p w:rsidR="00E37BF7" w:rsidRPr="001A74E8" w:rsidRDefault="00E37BF7" w:rsidP="00E37BF7">
      <w:pPr>
        <w:rPr>
          <w:b/>
          <w:i/>
          <w:sz w:val="24"/>
          <w:szCs w:val="24"/>
        </w:rPr>
      </w:pPr>
      <w:r w:rsidRPr="001A74E8">
        <w:rPr>
          <w:b/>
          <w:i/>
          <w:sz w:val="24"/>
          <w:szCs w:val="24"/>
        </w:rPr>
        <w:t>Class Schedule</w:t>
      </w:r>
    </w:p>
    <w:p w:rsidR="00E37BF7" w:rsidRPr="001A74E8" w:rsidRDefault="00E37BF7" w:rsidP="00E37BF7">
      <w:pPr>
        <w:numPr>
          <w:ilvl w:val="0"/>
          <w:numId w:val="6"/>
        </w:numPr>
        <w:spacing w:after="0" w:line="240" w:lineRule="auto"/>
        <w:rPr>
          <w:i/>
        </w:rPr>
      </w:pPr>
      <w:r>
        <w:rPr>
          <w:i/>
        </w:rPr>
        <w:t xml:space="preserve">Digital </w:t>
      </w:r>
      <w:r w:rsidRPr="001A74E8">
        <w:rPr>
          <w:i/>
        </w:rPr>
        <w:t>copies of PDF class schedule documents continue to be available on our Class Schedule website.</w:t>
      </w:r>
    </w:p>
    <w:p w:rsidR="00E37BF7" w:rsidRDefault="00E37BF7" w:rsidP="00E37BF7">
      <w:pPr>
        <w:numPr>
          <w:ilvl w:val="0"/>
          <w:numId w:val="6"/>
        </w:numPr>
        <w:spacing w:after="0" w:line="240" w:lineRule="auto"/>
        <w:rPr>
          <w:i/>
        </w:rPr>
      </w:pPr>
      <w:r w:rsidRPr="008E290C">
        <w:rPr>
          <w:i/>
        </w:rPr>
        <w:t xml:space="preserve">We continue to work on two class schedules at a time. </w:t>
      </w:r>
      <w:r w:rsidRPr="001A74E8">
        <w:rPr>
          <w:i/>
        </w:rPr>
        <w:t xml:space="preserve"> During the fall semester</w:t>
      </w:r>
      <w:r>
        <w:rPr>
          <w:i/>
        </w:rPr>
        <w:t xml:space="preserve">, the Department </w:t>
      </w:r>
      <w:r w:rsidRPr="001A74E8">
        <w:rPr>
          <w:i/>
        </w:rPr>
        <w:t xml:space="preserve">worked </w:t>
      </w:r>
      <w:r>
        <w:rPr>
          <w:i/>
        </w:rPr>
        <w:t xml:space="preserve">on </w:t>
      </w:r>
      <w:r w:rsidRPr="001A74E8">
        <w:rPr>
          <w:i/>
        </w:rPr>
        <w:t>making edits to the spring and summer schedules at the same time. The spring schedule was finalized in mid-March as in the past. Changes to the summer schedule were made during fall semester with final changes being made in the spring. This worked well</w:t>
      </w:r>
      <w:r>
        <w:rPr>
          <w:i/>
        </w:rPr>
        <w:t xml:space="preserve"> for everyone and </w:t>
      </w:r>
      <w:r w:rsidRPr="001A74E8">
        <w:rPr>
          <w:i/>
        </w:rPr>
        <w:t>students were able to plan for summer classes earlier.</w:t>
      </w:r>
    </w:p>
    <w:p w:rsidR="00E37BF7" w:rsidRPr="001A74E8" w:rsidRDefault="00E37BF7" w:rsidP="00E37BF7">
      <w:pPr>
        <w:numPr>
          <w:ilvl w:val="0"/>
          <w:numId w:val="6"/>
        </w:numPr>
        <w:spacing w:after="0" w:line="240" w:lineRule="auto"/>
        <w:rPr>
          <w:i/>
        </w:rPr>
      </w:pPr>
      <w:r>
        <w:rPr>
          <w:i/>
        </w:rPr>
        <w:t xml:space="preserve">The Shelby and Jefferson Campuses changed the morning start times to begin 30 minutes later. After each semester’s class schedule was rolled from the previous year, we worked with each area’s </w:t>
      </w:r>
      <w:r w:rsidR="00A46914">
        <w:rPr>
          <w:i/>
        </w:rPr>
        <w:t xml:space="preserve">coordinator and/ or support staff </w:t>
      </w:r>
      <w:r>
        <w:rPr>
          <w:i/>
        </w:rPr>
        <w:t xml:space="preserve">who was responsible </w:t>
      </w:r>
      <w:r w:rsidR="00763178">
        <w:rPr>
          <w:i/>
        </w:rPr>
        <w:t xml:space="preserve">for </w:t>
      </w:r>
      <w:r>
        <w:rPr>
          <w:i/>
        </w:rPr>
        <w:t>getting the classes updated successfully.</w:t>
      </w:r>
    </w:p>
    <w:p w:rsidR="00E37BF7" w:rsidRDefault="00E37BF7" w:rsidP="00E37BF7">
      <w:pPr>
        <w:spacing w:after="0"/>
        <w:rPr>
          <w:b/>
          <w:i/>
          <w:sz w:val="24"/>
          <w:szCs w:val="24"/>
        </w:rPr>
      </w:pPr>
    </w:p>
    <w:p w:rsidR="00E37BF7" w:rsidRPr="001A74E8" w:rsidRDefault="00E37BF7" w:rsidP="00E37BF7">
      <w:pPr>
        <w:spacing w:after="0"/>
        <w:rPr>
          <w:b/>
          <w:i/>
          <w:sz w:val="24"/>
          <w:szCs w:val="24"/>
        </w:rPr>
      </w:pPr>
      <w:r w:rsidRPr="001A74E8">
        <w:rPr>
          <w:b/>
          <w:i/>
          <w:sz w:val="24"/>
          <w:szCs w:val="24"/>
        </w:rPr>
        <w:t>Xtender</w:t>
      </w:r>
    </w:p>
    <w:p w:rsidR="00E37BF7" w:rsidRDefault="00E37BF7" w:rsidP="00E37BF7">
      <w:pPr>
        <w:pStyle w:val="ListParagraph"/>
        <w:numPr>
          <w:ilvl w:val="0"/>
          <w:numId w:val="8"/>
        </w:numPr>
        <w:rPr>
          <w:i/>
        </w:rPr>
      </w:pPr>
      <w:r w:rsidRPr="001A74E8">
        <w:rPr>
          <w:i/>
        </w:rPr>
        <w:t>Continue</w:t>
      </w:r>
      <w:r w:rsidR="00A46914">
        <w:rPr>
          <w:i/>
        </w:rPr>
        <w:t xml:space="preserve">d </w:t>
      </w:r>
      <w:r w:rsidRPr="001A74E8">
        <w:rPr>
          <w:i/>
        </w:rPr>
        <w:t>to</w:t>
      </w:r>
      <w:r w:rsidR="00A46914">
        <w:rPr>
          <w:i/>
        </w:rPr>
        <w:t xml:space="preserve"> work nonstop to </w:t>
      </w:r>
      <w:r w:rsidRPr="001A74E8">
        <w:rPr>
          <w:i/>
        </w:rPr>
        <w:t>scan and index graduation applications, course substitutions, transient letters and requests, and miscellaneous graduation documents for students.</w:t>
      </w:r>
    </w:p>
    <w:p w:rsidR="00E37BF7" w:rsidRPr="001A74E8" w:rsidRDefault="00E37BF7" w:rsidP="00E37BF7">
      <w:pPr>
        <w:rPr>
          <w:b/>
          <w:i/>
          <w:sz w:val="24"/>
          <w:szCs w:val="24"/>
        </w:rPr>
      </w:pPr>
      <w:r w:rsidRPr="001A74E8">
        <w:rPr>
          <w:b/>
          <w:i/>
          <w:sz w:val="24"/>
          <w:szCs w:val="24"/>
        </w:rPr>
        <w:t>Graduation</w:t>
      </w:r>
    </w:p>
    <w:p w:rsidR="00E37BF7" w:rsidRDefault="00E37BF7" w:rsidP="00E37BF7">
      <w:pPr>
        <w:numPr>
          <w:ilvl w:val="0"/>
          <w:numId w:val="7"/>
        </w:numPr>
        <w:spacing w:after="0" w:line="240" w:lineRule="auto"/>
        <w:rPr>
          <w:i/>
        </w:rPr>
      </w:pPr>
      <w:r w:rsidRPr="001A74E8">
        <w:rPr>
          <w:i/>
        </w:rPr>
        <w:t>2</w:t>
      </w:r>
      <w:r>
        <w:rPr>
          <w:i/>
        </w:rPr>
        <w:t>82</w:t>
      </w:r>
      <w:r w:rsidRPr="001A74E8">
        <w:rPr>
          <w:i/>
        </w:rPr>
        <w:t xml:space="preserve"> students registered to participate in the 201</w:t>
      </w:r>
      <w:r>
        <w:rPr>
          <w:i/>
        </w:rPr>
        <w:t>6</w:t>
      </w:r>
      <w:r w:rsidRPr="001A74E8">
        <w:rPr>
          <w:i/>
        </w:rPr>
        <w:t xml:space="preserve"> graduation commencement.</w:t>
      </w:r>
      <w:r>
        <w:rPr>
          <w:i/>
        </w:rPr>
        <w:t xml:space="preserve"> The commencement program was successfully created </w:t>
      </w:r>
      <w:r w:rsidR="00A25038">
        <w:rPr>
          <w:i/>
        </w:rPr>
        <w:t>and delivered in a timely manner.  The ceremony was held at The Alabama Theatre for the 2</w:t>
      </w:r>
      <w:r w:rsidR="00A25038" w:rsidRPr="00A25038">
        <w:rPr>
          <w:i/>
          <w:vertAlign w:val="superscript"/>
        </w:rPr>
        <w:t>nd</w:t>
      </w:r>
      <w:r w:rsidR="00A25038">
        <w:rPr>
          <w:i/>
        </w:rPr>
        <w:t xml:space="preserve"> consecutive year. New regalia was selected for the students marching in the ceremony.</w:t>
      </w:r>
    </w:p>
    <w:p w:rsidR="00E37BF7" w:rsidRPr="001A74E8" w:rsidRDefault="00E37BF7" w:rsidP="00E37BF7">
      <w:pPr>
        <w:pStyle w:val="ListParagraph"/>
        <w:numPr>
          <w:ilvl w:val="0"/>
          <w:numId w:val="7"/>
        </w:numPr>
        <w:rPr>
          <w:i/>
        </w:rPr>
      </w:pPr>
      <w:r>
        <w:rPr>
          <w:i/>
        </w:rPr>
        <w:t>F</w:t>
      </w:r>
      <w:r w:rsidRPr="001A74E8">
        <w:rPr>
          <w:i/>
        </w:rPr>
        <w:t>all 201</w:t>
      </w:r>
      <w:r w:rsidR="00A25038">
        <w:rPr>
          <w:i/>
        </w:rPr>
        <w:t>5</w:t>
      </w:r>
      <w:r w:rsidRPr="001A74E8">
        <w:rPr>
          <w:i/>
        </w:rPr>
        <w:t xml:space="preserve"> </w:t>
      </w:r>
      <w:r>
        <w:rPr>
          <w:i/>
        </w:rPr>
        <w:t xml:space="preserve">– Reviewed </w:t>
      </w:r>
      <w:r w:rsidR="00D0545D">
        <w:rPr>
          <w:i/>
        </w:rPr>
        <w:t xml:space="preserve">2244 </w:t>
      </w:r>
      <w:r w:rsidRPr="001A74E8">
        <w:rPr>
          <w:i/>
        </w:rPr>
        <w:t>graduation folders.</w:t>
      </w:r>
    </w:p>
    <w:p w:rsidR="00E37BF7" w:rsidRPr="001A74E8" w:rsidRDefault="00E37BF7" w:rsidP="00E37BF7">
      <w:pPr>
        <w:pStyle w:val="ListParagraph"/>
        <w:numPr>
          <w:ilvl w:val="0"/>
          <w:numId w:val="7"/>
        </w:numPr>
        <w:rPr>
          <w:i/>
        </w:rPr>
      </w:pPr>
      <w:r>
        <w:rPr>
          <w:i/>
        </w:rPr>
        <w:lastRenderedPageBreak/>
        <w:t xml:space="preserve">Spring </w:t>
      </w:r>
      <w:r w:rsidRPr="001A74E8">
        <w:rPr>
          <w:i/>
        </w:rPr>
        <w:t>201</w:t>
      </w:r>
      <w:r w:rsidR="00A25038">
        <w:rPr>
          <w:i/>
        </w:rPr>
        <w:t xml:space="preserve">6 </w:t>
      </w:r>
      <w:r>
        <w:rPr>
          <w:i/>
        </w:rPr>
        <w:t xml:space="preserve">– Reviewed </w:t>
      </w:r>
      <w:r w:rsidR="00D0545D">
        <w:rPr>
          <w:i/>
        </w:rPr>
        <w:t xml:space="preserve">1877 </w:t>
      </w:r>
      <w:r w:rsidRPr="001A74E8">
        <w:rPr>
          <w:i/>
        </w:rPr>
        <w:t>graduation folders.</w:t>
      </w:r>
    </w:p>
    <w:p w:rsidR="00E37BF7" w:rsidRDefault="00E37BF7" w:rsidP="00E37BF7">
      <w:pPr>
        <w:pStyle w:val="ListParagraph"/>
        <w:numPr>
          <w:ilvl w:val="0"/>
          <w:numId w:val="7"/>
        </w:numPr>
        <w:rPr>
          <w:i/>
        </w:rPr>
      </w:pPr>
      <w:r>
        <w:rPr>
          <w:i/>
        </w:rPr>
        <w:t xml:space="preserve">Summer </w:t>
      </w:r>
      <w:r w:rsidRPr="001A74E8">
        <w:rPr>
          <w:i/>
        </w:rPr>
        <w:t>201</w:t>
      </w:r>
      <w:r w:rsidR="00A25038">
        <w:rPr>
          <w:i/>
        </w:rPr>
        <w:t>6</w:t>
      </w:r>
      <w:r w:rsidRPr="001A74E8">
        <w:rPr>
          <w:i/>
        </w:rPr>
        <w:t xml:space="preserve"> </w:t>
      </w:r>
      <w:r>
        <w:rPr>
          <w:i/>
        </w:rPr>
        <w:t xml:space="preserve">– Reviewed </w:t>
      </w:r>
      <w:r w:rsidR="00D0545D">
        <w:rPr>
          <w:i/>
        </w:rPr>
        <w:t>868</w:t>
      </w:r>
      <w:r>
        <w:rPr>
          <w:i/>
        </w:rPr>
        <w:t xml:space="preserve"> </w:t>
      </w:r>
      <w:r w:rsidRPr="001A74E8">
        <w:rPr>
          <w:i/>
        </w:rPr>
        <w:t>graduation folders.</w:t>
      </w:r>
    </w:p>
    <w:p w:rsidR="00E37BF7" w:rsidRPr="001A74E8" w:rsidRDefault="00E37BF7" w:rsidP="00E37BF7">
      <w:pPr>
        <w:pStyle w:val="ListParagraph"/>
        <w:numPr>
          <w:ilvl w:val="0"/>
          <w:numId w:val="7"/>
        </w:numPr>
        <w:rPr>
          <w:i/>
        </w:rPr>
      </w:pPr>
      <w:r>
        <w:rPr>
          <w:i/>
        </w:rPr>
        <w:t>Fall 201</w:t>
      </w:r>
      <w:r w:rsidR="00A25038">
        <w:rPr>
          <w:i/>
        </w:rPr>
        <w:t>5</w:t>
      </w:r>
      <w:r>
        <w:rPr>
          <w:i/>
        </w:rPr>
        <w:t>-Summer 201</w:t>
      </w:r>
      <w:r w:rsidR="00A25038">
        <w:rPr>
          <w:i/>
        </w:rPr>
        <w:t>6</w:t>
      </w:r>
      <w:r>
        <w:rPr>
          <w:i/>
        </w:rPr>
        <w:t xml:space="preserve"> – Awarded </w:t>
      </w:r>
      <w:r w:rsidR="00A25038">
        <w:rPr>
          <w:i/>
        </w:rPr>
        <w:t>1373</w:t>
      </w:r>
      <w:r>
        <w:rPr>
          <w:i/>
        </w:rPr>
        <w:t xml:space="preserve"> Degrees and Certificates</w:t>
      </w:r>
    </w:p>
    <w:p w:rsidR="00E37BF7" w:rsidRPr="001A74E8" w:rsidRDefault="00E37BF7" w:rsidP="00E37BF7">
      <w:pPr>
        <w:pStyle w:val="ListParagraph"/>
        <w:numPr>
          <w:ilvl w:val="0"/>
          <w:numId w:val="7"/>
        </w:numPr>
        <w:spacing w:after="0"/>
        <w:rPr>
          <w:i/>
        </w:rPr>
      </w:pPr>
      <w:r>
        <w:rPr>
          <w:i/>
        </w:rPr>
        <w:t>Updated forms on the web to reflect updates with curriculum changes and availability</w:t>
      </w:r>
    </w:p>
    <w:p w:rsidR="00E37BF7" w:rsidRPr="001A74E8" w:rsidRDefault="00E37BF7" w:rsidP="00E37BF7">
      <w:pPr>
        <w:numPr>
          <w:ilvl w:val="0"/>
          <w:numId w:val="7"/>
        </w:numPr>
        <w:spacing w:after="0" w:line="240" w:lineRule="auto"/>
        <w:rPr>
          <w:i/>
        </w:rPr>
      </w:pPr>
      <w:r w:rsidRPr="001A74E8">
        <w:rPr>
          <w:i/>
        </w:rPr>
        <w:t>Continually updating our procedures for daily processes.</w:t>
      </w:r>
    </w:p>
    <w:p w:rsidR="00E37BF7" w:rsidRDefault="00E37BF7" w:rsidP="00E37BF7">
      <w:pPr>
        <w:rPr>
          <w:b/>
          <w:i/>
          <w:sz w:val="24"/>
          <w:szCs w:val="24"/>
        </w:rPr>
      </w:pPr>
    </w:p>
    <w:p w:rsidR="00E37BF7" w:rsidRPr="001A74E8" w:rsidRDefault="00E37BF7" w:rsidP="00E37BF7">
      <w:pPr>
        <w:rPr>
          <w:b/>
          <w:i/>
          <w:sz w:val="24"/>
          <w:szCs w:val="24"/>
        </w:rPr>
      </w:pPr>
      <w:r w:rsidRPr="001A74E8">
        <w:rPr>
          <w:b/>
          <w:i/>
          <w:sz w:val="24"/>
          <w:szCs w:val="24"/>
        </w:rPr>
        <w:t>Cohorts</w:t>
      </w:r>
    </w:p>
    <w:p w:rsidR="00E37BF7" w:rsidRPr="00D02458" w:rsidRDefault="00E37BF7" w:rsidP="00E37BF7">
      <w:pPr>
        <w:pStyle w:val="ListParagraph"/>
        <w:numPr>
          <w:ilvl w:val="0"/>
          <w:numId w:val="10"/>
        </w:numPr>
        <w:rPr>
          <w:b/>
          <w:i/>
        </w:rPr>
      </w:pPr>
      <w:r>
        <w:rPr>
          <w:i/>
        </w:rPr>
        <w:t>“Worked” the 201</w:t>
      </w:r>
      <w:r w:rsidR="00A25038">
        <w:rPr>
          <w:i/>
        </w:rPr>
        <w:t>4</w:t>
      </w:r>
      <w:r>
        <w:rPr>
          <w:i/>
        </w:rPr>
        <w:t>10 Cohort group to identify possible graduates who have not applied.</w:t>
      </w:r>
    </w:p>
    <w:p w:rsidR="00E37BF7" w:rsidRPr="00DF6954" w:rsidRDefault="00E37BF7" w:rsidP="00E37BF7">
      <w:pPr>
        <w:pStyle w:val="ListParagraph"/>
        <w:numPr>
          <w:ilvl w:val="0"/>
          <w:numId w:val="10"/>
        </w:numPr>
        <w:rPr>
          <w:b/>
          <w:i/>
        </w:rPr>
      </w:pPr>
      <w:r>
        <w:rPr>
          <w:i/>
        </w:rPr>
        <w:t>Contacted, Emailed, Mailed every cohort within a certain parameter who potentially had enough credits to graduate</w:t>
      </w:r>
    </w:p>
    <w:p w:rsidR="00E37BF7" w:rsidRPr="00D02458" w:rsidRDefault="00E37BF7" w:rsidP="00E37BF7">
      <w:pPr>
        <w:pStyle w:val="ListParagraph"/>
        <w:numPr>
          <w:ilvl w:val="0"/>
          <w:numId w:val="10"/>
        </w:numPr>
        <w:rPr>
          <w:b/>
          <w:i/>
        </w:rPr>
      </w:pPr>
      <w:r>
        <w:rPr>
          <w:i/>
        </w:rPr>
        <w:t xml:space="preserve">Increased the Cohort Rate from </w:t>
      </w:r>
      <w:r w:rsidR="00A25038">
        <w:rPr>
          <w:i/>
        </w:rPr>
        <w:t>9.98</w:t>
      </w:r>
      <w:r>
        <w:rPr>
          <w:i/>
        </w:rPr>
        <w:t>%</w:t>
      </w:r>
      <w:r w:rsidR="00A25038">
        <w:rPr>
          <w:i/>
        </w:rPr>
        <w:t xml:space="preserve"> (201310)</w:t>
      </w:r>
      <w:r>
        <w:rPr>
          <w:i/>
        </w:rPr>
        <w:t xml:space="preserve"> to </w:t>
      </w:r>
      <w:r w:rsidR="00A25038">
        <w:rPr>
          <w:b/>
          <w:i/>
          <w:u w:val="single"/>
        </w:rPr>
        <w:t>12.35% (as of 8/26/16)</w:t>
      </w:r>
    </w:p>
    <w:p w:rsidR="00E37BF7" w:rsidRPr="00E67D83" w:rsidRDefault="00E37BF7" w:rsidP="00E37BF7">
      <w:pPr>
        <w:rPr>
          <w:b/>
          <w:i/>
          <w:sz w:val="24"/>
          <w:szCs w:val="24"/>
        </w:rPr>
      </w:pPr>
      <w:r w:rsidRPr="00E67D83">
        <w:rPr>
          <w:b/>
          <w:i/>
          <w:sz w:val="24"/>
          <w:szCs w:val="24"/>
        </w:rPr>
        <w:t>Financial Aid</w:t>
      </w:r>
    </w:p>
    <w:p w:rsidR="00E37BF7" w:rsidRPr="001A74E8" w:rsidRDefault="00E37BF7" w:rsidP="00E37BF7">
      <w:pPr>
        <w:pStyle w:val="ListParagraph"/>
        <w:numPr>
          <w:ilvl w:val="0"/>
          <w:numId w:val="10"/>
        </w:numPr>
        <w:rPr>
          <w:i/>
        </w:rPr>
      </w:pPr>
      <w:r>
        <w:rPr>
          <w:i/>
        </w:rPr>
        <w:t>Fall 201</w:t>
      </w:r>
      <w:r w:rsidR="00925E29">
        <w:rPr>
          <w:i/>
        </w:rPr>
        <w:t xml:space="preserve">5 </w:t>
      </w:r>
      <w:r>
        <w:rPr>
          <w:i/>
        </w:rPr>
        <w:t xml:space="preserve">- </w:t>
      </w:r>
      <w:r w:rsidR="00925E29">
        <w:rPr>
          <w:i/>
        </w:rPr>
        <w:t>96.85%</w:t>
      </w:r>
      <w:r>
        <w:rPr>
          <w:i/>
        </w:rPr>
        <w:t xml:space="preserve"> of all financial aid students were in the correct classes.  </w:t>
      </w:r>
      <w:r w:rsidR="00925E29">
        <w:rPr>
          <w:i/>
        </w:rPr>
        <w:br/>
        <w:t>Spring 2016 – 93.98% of all financial aid students were in the correct classes.</w:t>
      </w:r>
      <w:r w:rsidR="00925E29">
        <w:rPr>
          <w:i/>
        </w:rPr>
        <w:br/>
        <w:t>Summer 2016 – 92.52%</w:t>
      </w:r>
      <w:r w:rsidR="00925E29" w:rsidRPr="00925E29">
        <w:rPr>
          <w:i/>
        </w:rPr>
        <w:t xml:space="preserve"> </w:t>
      </w:r>
      <w:r w:rsidR="00925E29">
        <w:rPr>
          <w:i/>
        </w:rPr>
        <w:t>of all financial aid students were in the correct classes.</w:t>
      </w:r>
    </w:p>
    <w:p w:rsidR="00E37BF7" w:rsidRPr="001A74E8" w:rsidRDefault="00E37BF7" w:rsidP="00E37BF7">
      <w:pPr>
        <w:rPr>
          <w:b/>
          <w:i/>
          <w:sz w:val="24"/>
          <w:szCs w:val="24"/>
        </w:rPr>
      </w:pPr>
      <w:r w:rsidRPr="001A74E8">
        <w:rPr>
          <w:b/>
          <w:i/>
          <w:sz w:val="24"/>
          <w:szCs w:val="24"/>
        </w:rPr>
        <w:t>ARGOS</w:t>
      </w:r>
    </w:p>
    <w:p w:rsidR="00E37BF7" w:rsidRDefault="00E37BF7" w:rsidP="00E37BF7">
      <w:pPr>
        <w:pStyle w:val="ListParagraph"/>
        <w:numPr>
          <w:ilvl w:val="0"/>
          <w:numId w:val="10"/>
        </w:numPr>
        <w:rPr>
          <w:i/>
        </w:rPr>
      </w:pPr>
      <w:r>
        <w:rPr>
          <w:i/>
        </w:rPr>
        <w:t>Together with IT, modifications to existing reports were made to make operations more efficient</w:t>
      </w:r>
    </w:p>
    <w:p w:rsidR="00E37BF7" w:rsidRPr="001A74E8" w:rsidRDefault="00E37BF7" w:rsidP="00E37BF7">
      <w:pPr>
        <w:pStyle w:val="ListParagraph"/>
        <w:numPr>
          <w:ilvl w:val="0"/>
          <w:numId w:val="10"/>
        </w:numPr>
        <w:rPr>
          <w:i/>
        </w:rPr>
      </w:pPr>
      <w:r w:rsidRPr="001A74E8">
        <w:rPr>
          <w:i/>
        </w:rPr>
        <w:t xml:space="preserve">Multi-campus email </w:t>
      </w:r>
      <w:r>
        <w:rPr>
          <w:i/>
        </w:rPr>
        <w:t>sent each term notifying students that they were registered for classes at two locations with less than 45 minutes travel time between locations.</w:t>
      </w:r>
    </w:p>
    <w:p w:rsidR="00E37BF7" w:rsidRPr="001A74E8" w:rsidRDefault="00E37BF7" w:rsidP="00E37BF7">
      <w:pPr>
        <w:pStyle w:val="ListParagraph"/>
        <w:numPr>
          <w:ilvl w:val="0"/>
          <w:numId w:val="10"/>
        </w:numPr>
        <w:rPr>
          <w:i/>
        </w:rPr>
      </w:pPr>
      <w:r>
        <w:rPr>
          <w:i/>
        </w:rPr>
        <w:t>Sent emails to students who had a substitution processed for their program.</w:t>
      </w:r>
    </w:p>
    <w:p w:rsidR="00E37BF7" w:rsidRPr="001A74E8" w:rsidRDefault="00E37BF7" w:rsidP="00E37BF7">
      <w:pPr>
        <w:rPr>
          <w:b/>
          <w:i/>
          <w:sz w:val="24"/>
          <w:szCs w:val="24"/>
        </w:rPr>
      </w:pPr>
      <w:r>
        <w:rPr>
          <w:b/>
          <w:i/>
          <w:sz w:val="24"/>
          <w:szCs w:val="24"/>
        </w:rPr>
        <w:t>Degree Works</w:t>
      </w:r>
    </w:p>
    <w:p w:rsidR="00E37BF7" w:rsidRDefault="00E37BF7" w:rsidP="00E37BF7">
      <w:pPr>
        <w:pStyle w:val="ListParagraph"/>
        <w:numPr>
          <w:ilvl w:val="0"/>
          <w:numId w:val="11"/>
        </w:numPr>
        <w:rPr>
          <w:i/>
        </w:rPr>
      </w:pPr>
      <w:r>
        <w:rPr>
          <w:i/>
        </w:rPr>
        <w:t>Degree Works programs were built and edited based on changes with curriculums</w:t>
      </w:r>
    </w:p>
    <w:p w:rsidR="00E37BF7" w:rsidRDefault="00E37BF7" w:rsidP="00E37BF7">
      <w:pPr>
        <w:pStyle w:val="ListParagraph"/>
        <w:numPr>
          <w:ilvl w:val="0"/>
          <w:numId w:val="11"/>
        </w:numPr>
        <w:rPr>
          <w:i/>
        </w:rPr>
      </w:pPr>
      <w:r>
        <w:rPr>
          <w:i/>
        </w:rPr>
        <w:t xml:space="preserve">Yearly </w:t>
      </w:r>
      <w:r w:rsidR="00C74746">
        <w:rPr>
          <w:i/>
        </w:rPr>
        <w:t>m</w:t>
      </w:r>
      <w:r>
        <w:rPr>
          <w:i/>
        </w:rPr>
        <w:t>aintenance was performed in preparation to open up the catalog year for 201</w:t>
      </w:r>
      <w:r w:rsidR="00925E29">
        <w:rPr>
          <w:i/>
        </w:rPr>
        <w:t>6</w:t>
      </w:r>
      <w:r>
        <w:rPr>
          <w:i/>
        </w:rPr>
        <w:t>-1</w:t>
      </w:r>
      <w:r w:rsidR="00925E29">
        <w:rPr>
          <w:i/>
        </w:rPr>
        <w:t>7</w:t>
      </w:r>
      <w:r w:rsidR="00C74746">
        <w:rPr>
          <w:i/>
        </w:rPr>
        <w:t xml:space="preserve"> which included updates from the Curriculum Committee</w:t>
      </w:r>
    </w:p>
    <w:p w:rsidR="00E37BF7" w:rsidRDefault="00E37BF7" w:rsidP="00E37BF7">
      <w:pPr>
        <w:pStyle w:val="ListParagraph"/>
        <w:numPr>
          <w:ilvl w:val="0"/>
          <w:numId w:val="11"/>
        </w:numPr>
        <w:rPr>
          <w:i/>
        </w:rPr>
      </w:pPr>
      <w:r>
        <w:rPr>
          <w:i/>
        </w:rPr>
        <w:t>In coordination with Director of Admissions &amp;</w:t>
      </w:r>
      <w:r w:rsidR="00A46914">
        <w:rPr>
          <w:i/>
        </w:rPr>
        <w:t xml:space="preserve"> </w:t>
      </w:r>
      <w:r>
        <w:rPr>
          <w:i/>
        </w:rPr>
        <w:t>Retention, provided workshops with Degree Works training to staff and faculty</w:t>
      </w:r>
    </w:p>
    <w:p w:rsidR="00E37BF7" w:rsidRPr="001A74E8" w:rsidRDefault="00E37BF7" w:rsidP="00E37BF7">
      <w:pPr>
        <w:rPr>
          <w:b/>
          <w:i/>
          <w:sz w:val="24"/>
          <w:szCs w:val="24"/>
        </w:rPr>
      </w:pPr>
      <w:r w:rsidRPr="001A74E8">
        <w:rPr>
          <w:b/>
          <w:i/>
          <w:sz w:val="24"/>
          <w:szCs w:val="24"/>
        </w:rPr>
        <w:t>Office</w:t>
      </w:r>
    </w:p>
    <w:p w:rsidR="00E37BF7" w:rsidRPr="001A74E8" w:rsidRDefault="00763178" w:rsidP="00E37BF7">
      <w:pPr>
        <w:pStyle w:val="ListParagraph"/>
        <w:numPr>
          <w:ilvl w:val="0"/>
          <w:numId w:val="9"/>
        </w:numPr>
        <w:ind w:left="360"/>
        <w:rPr>
          <w:i/>
        </w:rPr>
      </w:pPr>
      <w:r>
        <w:rPr>
          <w:i/>
        </w:rPr>
        <w:t xml:space="preserve">Requested </w:t>
      </w:r>
      <w:r w:rsidR="00925E29">
        <w:rPr>
          <w:i/>
        </w:rPr>
        <w:t>a much needed high end printer to accommodate the heavy printing that is needed in our offices.</w:t>
      </w:r>
    </w:p>
    <w:p w:rsidR="00E37BF7" w:rsidRPr="001A74E8" w:rsidRDefault="00E37BF7" w:rsidP="00E37BF7">
      <w:pPr>
        <w:rPr>
          <w:b/>
          <w:i/>
          <w:sz w:val="24"/>
          <w:szCs w:val="24"/>
        </w:rPr>
      </w:pPr>
      <w:r w:rsidRPr="001A74E8">
        <w:rPr>
          <w:b/>
          <w:i/>
          <w:sz w:val="24"/>
          <w:szCs w:val="24"/>
        </w:rPr>
        <w:t>Catalog and Student Handbook</w:t>
      </w:r>
    </w:p>
    <w:p w:rsidR="00E37BF7" w:rsidRDefault="00E37BF7" w:rsidP="00E37BF7">
      <w:pPr>
        <w:pStyle w:val="ListParagraph"/>
        <w:numPr>
          <w:ilvl w:val="0"/>
          <w:numId w:val="12"/>
        </w:numPr>
        <w:rPr>
          <w:i/>
        </w:rPr>
      </w:pPr>
      <w:r>
        <w:rPr>
          <w:i/>
        </w:rPr>
        <w:t xml:space="preserve">Worked with </w:t>
      </w:r>
      <w:r w:rsidR="00A46914">
        <w:rPr>
          <w:i/>
        </w:rPr>
        <w:t xml:space="preserve">College </w:t>
      </w:r>
      <w:r>
        <w:rPr>
          <w:i/>
        </w:rPr>
        <w:t>personnel to e</w:t>
      </w:r>
      <w:r w:rsidRPr="001A74E8">
        <w:rPr>
          <w:i/>
        </w:rPr>
        <w:t>dit the Catalog and Student Handbook</w:t>
      </w:r>
      <w:r>
        <w:rPr>
          <w:i/>
        </w:rPr>
        <w:t>.</w:t>
      </w:r>
    </w:p>
    <w:p w:rsidR="00E37BF7" w:rsidRDefault="00E37BF7" w:rsidP="00E37BF7">
      <w:pPr>
        <w:pStyle w:val="ListParagraph"/>
        <w:numPr>
          <w:ilvl w:val="0"/>
          <w:numId w:val="12"/>
        </w:numPr>
        <w:rPr>
          <w:i/>
        </w:rPr>
      </w:pPr>
      <w:r>
        <w:rPr>
          <w:i/>
        </w:rPr>
        <w:t>Reviewed all changes to the catalog for accuracy and consistency throughout the Catalog and Student Handbook.</w:t>
      </w:r>
    </w:p>
    <w:p w:rsidR="00E37BF7" w:rsidRDefault="00E37BF7" w:rsidP="00E37BF7">
      <w:pPr>
        <w:pStyle w:val="ListParagraph"/>
        <w:numPr>
          <w:ilvl w:val="0"/>
          <w:numId w:val="12"/>
        </w:numPr>
        <w:rPr>
          <w:i/>
        </w:rPr>
      </w:pPr>
      <w:r>
        <w:rPr>
          <w:i/>
        </w:rPr>
        <w:lastRenderedPageBreak/>
        <w:t>Worked with a designer and graphic artist for formatting and cover design for the new Catalog and Student Handbook.</w:t>
      </w:r>
    </w:p>
    <w:p w:rsidR="00E37BF7" w:rsidRDefault="00E37BF7" w:rsidP="00E37BF7">
      <w:pPr>
        <w:pStyle w:val="ListParagraph"/>
        <w:numPr>
          <w:ilvl w:val="0"/>
          <w:numId w:val="12"/>
        </w:numPr>
        <w:rPr>
          <w:i/>
        </w:rPr>
      </w:pPr>
      <w:r>
        <w:rPr>
          <w:i/>
        </w:rPr>
        <w:t>W</w:t>
      </w:r>
      <w:r w:rsidRPr="001A74E8">
        <w:rPr>
          <w:i/>
        </w:rPr>
        <w:t xml:space="preserve">orked </w:t>
      </w:r>
      <w:r w:rsidR="00A46914">
        <w:rPr>
          <w:i/>
        </w:rPr>
        <w:t xml:space="preserve">to ensure </w:t>
      </w:r>
      <w:r>
        <w:rPr>
          <w:i/>
        </w:rPr>
        <w:t xml:space="preserve">catalog </w:t>
      </w:r>
      <w:r w:rsidRPr="001A74E8">
        <w:rPr>
          <w:i/>
        </w:rPr>
        <w:t>book and cds</w:t>
      </w:r>
      <w:r>
        <w:rPr>
          <w:i/>
        </w:rPr>
        <w:t xml:space="preserve"> </w:t>
      </w:r>
      <w:r w:rsidR="00A46914">
        <w:rPr>
          <w:i/>
        </w:rPr>
        <w:t xml:space="preserve">were </w:t>
      </w:r>
      <w:r>
        <w:rPr>
          <w:i/>
        </w:rPr>
        <w:t xml:space="preserve"> published</w:t>
      </w:r>
      <w:r w:rsidRPr="001A74E8">
        <w:rPr>
          <w:i/>
        </w:rPr>
        <w:t>.</w:t>
      </w:r>
    </w:p>
    <w:p w:rsidR="00E37BF7" w:rsidRPr="001A74E8" w:rsidRDefault="00E37BF7" w:rsidP="00E37BF7">
      <w:pPr>
        <w:autoSpaceDE w:val="0"/>
        <w:autoSpaceDN w:val="0"/>
        <w:adjustRightInd w:val="0"/>
        <w:rPr>
          <w:b/>
          <w:i/>
          <w:sz w:val="24"/>
          <w:szCs w:val="24"/>
        </w:rPr>
      </w:pPr>
      <w:r w:rsidRPr="001A74E8">
        <w:rPr>
          <w:b/>
          <w:i/>
          <w:sz w:val="24"/>
          <w:szCs w:val="24"/>
        </w:rPr>
        <w:t>National Student Clearinghouse</w:t>
      </w:r>
    </w:p>
    <w:p w:rsidR="00E37BF7" w:rsidRDefault="00E37BF7" w:rsidP="00E37BF7">
      <w:pPr>
        <w:pStyle w:val="ListParagraph"/>
        <w:numPr>
          <w:ilvl w:val="0"/>
          <w:numId w:val="7"/>
        </w:numPr>
        <w:autoSpaceDE w:val="0"/>
        <w:autoSpaceDN w:val="0"/>
        <w:adjustRightInd w:val="0"/>
        <w:rPr>
          <w:i/>
        </w:rPr>
      </w:pPr>
      <w:r w:rsidRPr="001A74E8">
        <w:rPr>
          <w:i/>
        </w:rPr>
        <w:t>Continue to send enrollment and degree data for students.</w:t>
      </w:r>
    </w:p>
    <w:p w:rsidR="00925E29" w:rsidRDefault="00925E29" w:rsidP="00E37BF7">
      <w:pPr>
        <w:pStyle w:val="ListParagraph"/>
        <w:numPr>
          <w:ilvl w:val="0"/>
          <w:numId w:val="7"/>
        </w:numPr>
        <w:autoSpaceDE w:val="0"/>
        <w:autoSpaceDN w:val="0"/>
        <w:adjustRightInd w:val="0"/>
        <w:rPr>
          <w:i/>
        </w:rPr>
      </w:pPr>
      <w:r>
        <w:rPr>
          <w:i/>
        </w:rPr>
        <w:t xml:space="preserve">Along with </w:t>
      </w:r>
      <w:r w:rsidR="00A46914">
        <w:rPr>
          <w:i/>
        </w:rPr>
        <w:t xml:space="preserve">Director of Admissions and Retention, </w:t>
      </w:r>
      <w:r>
        <w:rPr>
          <w:i/>
        </w:rPr>
        <w:t xml:space="preserve">and </w:t>
      </w:r>
      <w:r w:rsidR="00A46914">
        <w:rPr>
          <w:i/>
        </w:rPr>
        <w:t xml:space="preserve">other </w:t>
      </w:r>
      <w:r>
        <w:rPr>
          <w:i/>
        </w:rPr>
        <w:t>staff</w:t>
      </w:r>
      <w:r w:rsidR="00A46914">
        <w:rPr>
          <w:i/>
        </w:rPr>
        <w:t xml:space="preserve"> members, to </w:t>
      </w:r>
      <w:r>
        <w:rPr>
          <w:i/>
        </w:rPr>
        <w:t>automate the Clearinghouse process with the use of Automic</w:t>
      </w:r>
      <w:r w:rsidR="00C74746">
        <w:rPr>
          <w:i/>
        </w:rPr>
        <w:t>, a Banner product</w:t>
      </w:r>
      <w:r>
        <w:rPr>
          <w:i/>
        </w:rPr>
        <w:t>.  This process has greatly sped up the Time Status</w:t>
      </w:r>
      <w:r w:rsidR="00A46914">
        <w:rPr>
          <w:i/>
        </w:rPr>
        <w:t>,</w:t>
      </w:r>
      <w:r>
        <w:rPr>
          <w:i/>
        </w:rPr>
        <w:t xml:space="preserve"> Enrollm</w:t>
      </w:r>
      <w:r w:rsidR="00C74746">
        <w:rPr>
          <w:i/>
        </w:rPr>
        <w:t>ent Reporting</w:t>
      </w:r>
      <w:r w:rsidR="00A46914">
        <w:rPr>
          <w:i/>
        </w:rPr>
        <w:t xml:space="preserve">, </w:t>
      </w:r>
      <w:r w:rsidR="00C74746">
        <w:rPr>
          <w:i/>
        </w:rPr>
        <w:t>and Degree Verify reporting.</w:t>
      </w:r>
    </w:p>
    <w:p w:rsidR="00420086" w:rsidRDefault="00420086" w:rsidP="00420086">
      <w:pPr>
        <w:rPr>
          <w:b/>
        </w:rPr>
      </w:pPr>
    </w:p>
    <w:p w:rsidR="00420086" w:rsidRDefault="00646BAA" w:rsidP="00420086">
      <w:pPr>
        <w:rPr>
          <w:b/>
        </w:rPr>
      </w:pPr>
      <w:r>
        <w:rPr>
          <w:b/>
        </w:rPr>
        <w:t xml:space="preserve">Revised </w:t>
      </w:r>
      <w:r w:rsidR="00420086">
        <w:rPr>
          <w:b/>
        </w:rPr>
        <w:t xml:space="preserve">Unit Goals (plans for the unit for the </w:t>
      </w:r>
      <w:r>
        <w:rPr>
          <w:b/>
        </w:rPr>
        <w:t>second year of the two year plan):</w:t>
      </w:r>
    </w:p>
    <w:p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rsidR="00420086" w:rsidRDefault="00420086" w:rsidP="00420086">
      <w:pPr>
        <w:pStyle w:val="ListParagraph"/>
        <w:numPr>
          <w:ilvl w:val="0"/>
          <w:numId w:val="1"/>
        </w:numPr>
        <w:rPr>
          <w:b/>
        </w:rPr>
      </w:pPr>
      <w:r>
        <w:rPr>
          <w:b/>
        </w:rPr>
        <w:t xml:space="preserve">Method of Assessment – how the unit will determine if the objective has been met. </w:t>
      </w:r>
    </w:p>
    <w:p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rsidR="00BB4C08" w:rsidRDefault="00BB4C08" w:rsidP="00BB4C08">
      <w:pPr>
        <w:rPr>
          <w:b/>
        </w:rPr>
      </w:pPr>
    </w:p>
    <w:p w:rsidR="00BB4C08" w:rsidRDefault="00646BAA" w:rsidP="00BB4C08">
      <w:pPr>
        <w:rPr>
          <w:b/>
        </w:rPr>
      </w:pPr>
      <w:r>
        <w:rPr>
          <w:b/>
        </w:rPr>
        <w:t xml:space="preserve">Revised </w:t>
      </w:r>
      <w:r w:rsidR="00BB4C08">
        <w:rPr>
          <w:b/>
        </w:rPr>
        <w:t>Unit Goals for 201</w:t>
      </w:r>
      <w:r w:rsidR="00355EEC">
        <w:rPr>
          <w:b/>
        </w:rPr>
        <w:t>6</w:t>
      </w:r>
      <w:r w:rsidR="00BB4C08">
        <w:rPr>
          <w:b/>
        </w:rPr>
        <w:t>-201</w:t>
      </w:r>
      <w:r w:rsidR="00355EEC">
        <w:rPr>
          <w:b/>
        </w:rPr>
        <w:t>7</w:t>
      </w:r>
    </w:p>
    <w:p w:rsidR="00C74746" w:rsidRPr="001A74E8" w:rsidRDefault="00C74746" w:rsidP="00C74746">
      <w:pPr>
        <w:rPr>
          <w:b/>
        </w:rPr>
      </w:pPr>
      <w:r w:rsidRPr="001A74E8">
        <w:rPr>
          <w:b/>
        </w:rPr>
        <w:t xml:space="preserve">Goal </w:t>
      </w:r>
      <w:r>
        <w:rPr>
          <w:b/>
        </w:rPr>
        <w:t>1</w:t>
      </w:r>
      <w:r w:rsidRPr="001A74E8">
        <w:rPr>
          <w:b/>
        </w:rPr>
        <w:t>:  Maintain DegreeWorks for associate and certificate programs for the 201</w:t>
      </w:r>
      <w:r>
        <w:rPr>
          <w:b/>
        </w:rPr>
        <w:t>6</w:t>
      </w:r>
      <w:r w:rsidRPr="001A74E8">
        <w:rPr>
          <w:b/>
        </w:rPr>
        <w:t>-201</w:t>
      </w:r>
      <w:r>
        <w:rPr>
          <w:b/>
        </w:rPr>
        <w:t>7</w:t>
      </w:r>
      <w:r w:rsidR="007905E9">
        <w:rPr>
          <w:b/>
        </w:rPr>
        <w:t xml:space="preserve"> </w:t>
      </w:r>
      <w:r w:rsidRPr="001A74E8">
        <w:rPr>
          <w:b/>
        </w:rPr>
        <w:t>academic year</w:t>
      </w:r>
    </w:p>
    <w:p w:rsidR="00C74746" w:rsidRPr="001A74E8" w:rsidRDefault="00C74746" w:rsidP="00C74746">
      <w:pPr>
        <w:spacing w:after="0" w:line="240" w:lineRule="auto"/>
        <w:ind w:firstLine="360"/>
      </w:pPr>
      <w:r w:rsidRPr="001A74E8">
        <w:t>1.</w:t>
      </w:r>
      <w:r w:rsidRPr="001A74E8">
        <w:tab/>
        <w:t>Objectives</w:t>
      </w:r>
    </w:p>
    <w:p w:rsidR="00C74746" w:rsidRPr="001A74E8" w:rsidRDefault="00C74746" w:rsidP="00C74746">
      <w:pPr>
        <w:tabs>
          <w:tab w:val="left" w:pos="1080"/>
        </w:tabs>
        <w:spacing w:after="0" w:line="240" w:lineRule="auto"/>
        <w:ind w:left="1080" w:hanging="360"/>
      </w:pPr>
      <w:r w:rsidRPr="001A74E8">
        <w:t>a.</w:t>
      </w:r>
      <w:r w:rsidRPr="001A74E8">
        <w:tab/>
        <w:t>Update Scribe programs for the 201</w:t>
      </w:r>
      <w:r>
        <w:t>6</w:t>
      </w:r>
      <w:r w:rsidRPr="001A74E8">
        <w:t>-</w:t>
      </w:r>
      <w:r w:rsidR="00A46914" w:rsidRPr="001A74E8">
        <w:t>201</w:t>
      </w:r>
      <w:r w:rsidR="00A46914">
        <w:t>7</w:t>
      </w:r>
      <w:r w:rsidR="00A46914" w:rsidRPr="001A74E8">
        <w:t xml:space="preserve"> catalog</w:t>
      </w:r>
      <w:r w:rsidRPr="001A74E8">
        <w:t xml:space="preserve"> as needed</w:t>
      </w:r>
    </w:p>
    <w:p w:rsidR="00C74746" w:rsidRPr="001A74E8" w:rsidRDefault="00C74746" w:rsidP="00C74746">
      <w:pPr>
        <w:spacing w:after="0" w:line="240" w:lineRule="auto"/>
        <w:ind w:firstLine="360"/>
      </w:pPr>
      <w:r w:rsidRPr="001A74E8">
        <w:t>2.</w:t>
      </w:r>
      <w:r w:rsidRPr="001A74E8">
        <w:tab/>
        <w:t>Method of Assessment</w:t>
      </w:r>
    </w:p>
    <w:p w:rsidR="00C74746" w:rsidRPr="001A74E8" w:rsidRDefault="00C74746" w:rsidP="00C74746">
      <w:pPr>
        <w:tabs>
          <w:tab w:val="left" w:pos="1080"/>
        </w:tabs>
        <w:spacing w:after="0" w:line="240" w:lineRule="auto"/>
        <w:ind w:left="720"/>
      </w:pPr>
      <w:r w:rsidRPr="001A74E8">
        <w:t>a.</w:t>
      </w:r>
      <w:r w:rsidRPr="001A74E8">
        <w:tab/>
        <w:t>100% of previous Degree Works programs updated</w:t>
      </w:r>
    </w:p>
    <w:p w:rsidR="00C74746" w:rsidRPr="001A74E8" w:rsidRDefault="00C74746" w:rsidP="00C74746">
      <w:pPr>
        <w:spacing w:after="0" w:line="240" w:lineRule="auto"/>
        <w:ind w:firstLine="360"/>
      </w:pPr>
      <w:r w:rsidRPr="001A74E8">
        <w:t>3.</w:t>
      </w:r>
      <w:r w:rsidRPr="001A74E8">
        <w:tab/>
        <w:t>Additional Funding Requests</w:t>
      </w:r>
    </w:p>
    <w:p w:rsidR="00C74746" w:rsidRDefault="00C74746" w:rsidP="00C74746">
      <w:pPr>
        <w:tabs>
          <w:tab w:val="left" w:pos="1080"/>
        </w:tabs>
        <w:spacing w:line="240" w:lineRule="auto"/>
        <w:ind w:left="1080" w:hanging="360"/>
      </w:pPr>
      <w:r w:rsidRPr="001A74E8">
        <w:t xml:space="preserve">a. </w:t>
      </w:r>
      <w:r w:rsidRPr="001A74E8">
        <w:tab/>
      </w:r>
      <w:r>
        <w:t>No additional funding is request</w:t>
      </w:r>
      <w:r w:rsidR="00D0782A">
        <w:t xml:space="preserve">ed </w:t>
      </w:r>
      <w:r>
        <w:t xml:space="preserve">to maintain Degree Works.  Funding for yearly licensing fees and expenses is </w:t>
      </w:r>
      <w:r w:rsidR="00D0782A">
        <w:t xml:space="preserve">processed through the Information Technology Department. </w:t>
      </w:r>
    </w:p>
    <w:p w:rsidR="00C74746" w:rsidRPr="000919DF" w:rsidRDefault="00C74746" w:rsidP="00C74746">
      <w:pPr>
        <w:tabs>
          <w:tab w:val="left" w:pos="1080"/>
        </w:tabs>
        <w:rPr>
          <w:b/>
        </w:rPr>
      </w:pPr>
      <w:r w:rsidRPr="000919DF">
        <w:rPr>
          <w:b/>
        </w:rPr>
        <w:t>Goal 2: 201</w:t>
      </w:r>
      <w:r>
        <w:rPr>
          <w:b/>
        </w:rPr>
        <w:t>5</w:t>
      </w:r>
      <w:r w:rsidRPr="000919DF">
        <w:rPr>
          <w:b/>
        </w:rPr>
        <w:t xml:space="preserve">10 Cohort Rate to </w:t>
      </w:r>
      <w:r>
        <w:rPr>
          <w:b/>
        </w:rPr>
        <w:t>12.5</w:t>
      </w:r>
      <w:r w:rsidRPr="000919DF">
        <w:rPr>
          <w:b/>
        </w:rPr>
        <w:t>%</w:t>
      </w:r>
    </w:p>
    <w:p w:rsidR="00C74746" w:rsidRDefault="00C74746" w:rsidP="00C74746">
      <w:pPr>
        <w:pStyle w:val="ListParagraph"/>
        <w:numPr>
          <w:ilvl w:val="0"/>
          <w:numId w:val="14"/>
        </w:numPr>
        <w:tabs>
          <w:tab w:val="left" w:pos="1080"/>
        </w:tabs>
        <w:spacing w:after="0" w:line="360" w:lineRule="auto"/>
      </w:pPr>
      <w:r>
        <w:t>Objectives</w:t>
      </w:r>
    </w:p>
    <w:p w:rsidR="00C74746" w:rsidRDefault="00C74746" w:rsidP="00C74746">
      <w:pPr>
        <w:pStyle w:val="ListParagraph"/>
        <w:numPr>
          <w:ilvl w:val="1"/>
          <w:numId w:val="14"/>
        </w:numPr>
        <w:tabs>
          <w:tab w:val="left" w:pos="1080"/>
        </w:tabs>
        <w:spacing w:line="240" w:lineRule="auto"/>
        <w:ind w:left="1080"/>
      </w:pPr>
      <w:r>
        <w:t>Identify the students earlier within the 201510 Cohort group</w:t>
      </w:r>
    </w:p>
    <w:p w:rsidR="00C74746" w:rsidRDefault="00C74746" w:rsidP="00C74746">
      <w:pPr>
        <w:pStyle w:val="ListParagraph"/>
        <w:numPr>
          <w:ilvl w:val="1"/>
          <w:numId w:val="14"/>
        </w:numPr>
        <w:tabs>
          <w:tab w:val="left" w:pos="1080"/>
        </w:tabs>
        <w:spacing w:line="240" w:lineRule="auto"/>
        <w:ind w:left="1080"/>
      </w:pPr>
      <w:r>
        <w:t>Communicate more effectively with this group and offer resources available to promote graduating in a timely manner</w:t>
      </w:r>
    </w:p>
    <w:p w:rsidR="007905E9" w:rsidRDefault="00C74746" w:rsidP="00C74746">
      <w:pPr>
        <w:pStyle w:val="ListParagraph"/>
        <w:numPr>
          <w:ilvl w:val="1"/>
          <w:numId w:val="14"/>
        </w:numPr>
        <w:tabs>
          <w:tab w:val="left" w:pos="1080"/>
        </w:tabs>
        <w:spacing w:line="240" w:lineRule="auto"/>
        <w:ind w:left="1080"/>
      </w:pPr>
      <w:r>
        <w:t>Graduate 12.5% of the Cohort Group</w:t>
      </w:r>
    </w:p>
    <w:p w:rsidR="00C74746" w:rsidRDefault="007905E9" w:rsidP="007905E9">
      <w:pPr>
        <w:pStyle w:val="ListParagraph"/>
        <w:numPr>
          <w:ilvl w:val="2"/>
          <w:numId w:val="14"/>
        </w:numPr>
        <w:tabs>
          <w:tab w:val="left" w:pos="1080"/>
        </w:tabs>
        <w:spacing w:line="240" w:lineRule="auto"/>
      </w:pPr>
      <w:r>
        <w:t>The 201410 Cohort rate was 12.</w:t>
      </w:r>
      <w:r w:rsidR="00CD3DAC">
        <w:t>73</w:t>
      </w:r>
      <w:r>
        <w:t xml:space="preserve">% (as of </w:t>
      </w:r>
      <w:r w:rsidR="00CD3DAC">
        <w:t>9/7</w:t>
      </w:r>
      <w:r>
        <w:t xml:space="preserve">/16), </w:t>
      </w:r>
      <w:r w:rsidR="00CD3DAC">
        <w:t xml:space="preserve">surpassing the targeted goal. </w:t>
      </w:r>
      <w:r w:rsidR="00D0782A">
        <w:t xml:space="preserve"> </w:t>
      </w:r>
      <w:r w:rsidR="00D0782A" w:rsidRPr="00A46914">
        <w:rPr>
          <w:i/>
        </w:rPr>
        <w:t>(revise this statement</w:t>
      </w:r>
      <w:r w:rsidR="00D0782A">
        <w:t xml:space="preserve">) </w:t>
      </w:r>
    </w:p>
    <w:p w:rsidR="00C74746" w:rsidRDefault="00C74746" w:rsidP="00C74746">
      <w:pPr>
        <w:pStyle w:val="ListParagraph"/>
        <w:numPr>
          <w:ilvl w:val="0"/>
          <w:numId w:val="14"/>
        </w:numPr>
        <w:tabs>
          <w:tab w:val="left" w:pos="1080"/>
        </w:tabs>
        <w:spacing w:line="240" w:lineRule="auto"/>
      </w:pPr>
      <w:r>
        <w:t>Method of Assessment</w:t>
      </w:r>
    </w:p>
    <w:p w:rsidR="00C74746" w:rsidRDefault="00C74746" w:rsidP="00C74746">
      <w:pPr>
        <w:pStyle w:val="ListParagraph"/>
        <w:numPr>
          <w:ilvl w:val="1"/>
          <w:numId w:val="14"/>
        </w:numPr>
        <w:tabs>
          <w:tab w:val="left" w:pos="1080"/>
        </w:tabs>
        <w:spacing w:line="240" w:lineRule="auto"/>
        <w:ind w:left="1080"/>
      </w:pPr>
      <w:r>
        <w:lastRenderedPageBreak/>
        <w:t>Thr</w:t>
      </w:r>
      <w:r w:rsidR="007905E9">
        <w:t xml:space="preserve">ough Argos reports </w:t>
      </w:r>
      <w:r w:rsidR="00CD3DAC">
        <w:t xml:space="preserve">designed </w:t>
      </w:r>
      <w:r w:rsidR="007905E9">
        <w:t>by</w:t>
      </w:r>
      <w:r w:rsidR="00CD3DAC">
        <w:t xml:space="preserve"> the Information Technology Department</w:t>
      </w:r>
      <w:r w:rsidR="007905E9">
        <w:t xml:space="preserve">. </w:t>
      </w:r>
      <w:r>
        <w:br/>
      </w:r>
    </w:p>
    <w:p w:rsidR="00C74746" w:rsidRDefault="00C74746" w:rsidP="00C74746">
      <w:pPr>
        <w:pStyle w:val="ListParagraph"/>
        <w:numPr>
          <w:ilvl w:val="0"/>
          <w:numId w:val="14"/>
        </w:numPr>
        <w:tabs>
          <w:tab w:val="left" w:pos="1080"/>
        </w:tabs>
        <w:spacing w:line="240" w:lineRule="auto"/>
      </w:pPr>
      <w:r>
        <w:t>Additional Funding Request</w:t>
      </w:r>
    </w:p>
    <w:p w:rsidR="00C74746" w:rsidRDefault="00C74746" w:rsidP="00C74746">
      <w:pPr>
        <w:pStyle w:val="ListParagraph"/>
        <w:numPr>
          <w:ilvl w:val="1"/>
          <w:numId w:val="14"/>
        </w:numPr>
        <w:tabs>
          <w:tab w:val="left" w:pos="1080"/>
        </w:tabs>
        <w:spacing w:line="240" w:lineRule="auto"/>
        <w:ind w:left="1080"/>
      </w:pPr>
      <w:r>
        <w:t>None</w:t>
      </w:r>
    </w:p>
    <w:p w:rsidR="00C74746" w:rsidRPr="000919DF" w:rsidRDefault="00C74746" w:rsidP="00C74746">
      <w:pPr>
        <w:tabs>
          <w:tab w:val="left" w:pos="1080"/>
        </w:tabs>
        <w:rPr>
          <w:b/>
        </w:rPr>
      </w:pPr>
      <w:r w:rsidRPr="000919DF">
        <w:rPr>
          <w:b/>
        </w:rPr>
        <w:t xml:space="preserve">Goal 3: </w:t>
      </w:r>
      <w:r>
        <w:rPr>
          <w:b/>
        </w:rPr>
        <w:t>Continue</w:t>
      </w:r>
      <w:r w:rsidRPr="000919DF">
        <w:rPr>
          <w:b/>
        </w:rPr>
        <w:t xml:space="preserve"> “Finish in Two” (Years) Graduation Marketing Campaign</w:t>
      </w:r>
    </w:p>
    <w:p w:rsidR="00C74746" w:rsidRDefault="00C74746" w:rsidP="00C74746">
      <w:pPr>
        <w:pStyle w:val="ListParagraph"/>
        <w:numPr>
          <w:ilvl w:val="0"/>
          <w:numId w:val="15"/>
        </w:numPr>
        <w:tabs>
          <w:tab w:val="left" w:pos="1080"/>
        </w:tabs>
      </w:pPr>
      <w:r>
        <w:t>Objectives</w:t>
      </w:r>
    </w:p>
    <w:p w:rsidR="007905E9" w:rsidRDefault="007905E9" w:rsidP="00C74746">
      <w:pPr>
        <w:pStyle w:val="ListParagraph"/>
        <w:numPr>
          <w:ilvl w:val="1"/>
          <w:numId w:val="15"/>
        </w:numPr>
        <w:tabs>
          <w:tab w:val="left" w:pos="1080"/>
        </w:tabs>
      </w:pPr>
      <w:r>
        <w:t xml:space="preserve">Form an implementation team to spearhead the </w:t>
      </w:r>
      <w:r w:rsidR="00CD3DAC" w:rsidRPr="000919DF">
        <w:rPr>
          <w:b/>
        </w:rPr>
        <w:t>“Finish in Two”</w:t>
      </w:r>
      <w:r w:rsidR="00CD3DAC">
        <w:t xml:space="preserve"> </w:t>
      </w:r>
      <w:r w:rsidR="00D0782A">
        <w:t>(</w:t>
      </w:r>
      <w:r w:rsidR="00D0782A" w:rsidRPr="00A46914">
        <w:rPr>
          <w:i/>
        </w:rPr>
        <w:t xml:space="preserve">add title again) </w:t>
      </w:r>
      <w:r>
        <w:t>campaign</w:t>
      </w:r>
    </w:p>
    <w:p w:rsidR="00C74746" w:rsidRDefault="00C74746" w:rsidP="00C74746">
      <w:pPr>
        <w:pStyle w:val="ListParagraph"/>
        <w:numPr>
          <w:ilvl w:val="1"/>
          <w:numId w:val="15"/>
        </w:numPr>
        <w:tabs>
          <w:tab w:val="left" w:pos="1080"/>
        </w:tabs>
      </w:pPr>
      <w:r>
        <w:t>To promote the importance of graduation to every student</w:t>
      </w:r>
    </w:p>
    <w:p w:rsidR="00C74746" w:rsidRDefault="00C74746" w:rsidP="00C74746">
      <w:pPr>
        <w:pStyle w:val="ListParagraph"/>
        <w:numPr>
          <w:ilvl w:val="1"/>
          <w:numId w:val="15"/>
        </w:numPr>
        <w:tabs>
          <w:tab w:val="left" w:pos="1080"/>
        </w:tabs>
      </w:pPr>
      <w:r>
        <w:t>To promote finishing in a timely manner</w:t>
      </w:r>
    </w:p>
    <w:p w:rsidR="00C74746" w:rsidRDefault="00C74746" w:rsidP="00C74746">
      <w:pPr>
        <w:pStyle w:val="ListParagraph"/>
        <w:numPr>
          <w:ilvl w:val="1"/>
          <w:numId w:val="15"/>
        </w:numPr>
        <w:tabs>
          <w:tab w:val="left" w:pos="1080"/>
        </w:tabs>
      </w:pPr>
      <w:r>
        <w:t>Develop Social Media Accounts for the graduation office</w:t>
      </w:r>
    </w:p>
    <w:p w:rsidR="00C74746" w:rsidRDefault="00C74746" w:rsidP="00C74746">
      <w:pPr>
        <w:pStyle w:val="ListParagraph"/>
        <w:numPr>
          <w:ilvl w:val="1"/>
          <w:numId w:val="15"/>
        </w:numPr>
        <w:tabs>
          <w:tab w:val="left" w:pos="1080"/>
        </w:tabs>
      </w:pPr>
      <w:r>
        <w:t xml:space="preserve">To collaborate with </w:t>
      </w:r>
      <w:r w:rsidR="00CD3DAC">
        <w:t xml:space="preserve">Information Technology Department  </w:t>
      </w:r>
      <w:r>
        <w:t>and Media Relations to successfully launch campaign.</w:t>
      </w:r>
    </w:p>
    <w:p w:rsidR="00C74746" w:rsidRDefault="00C74746" w:rsidP="00C74746">
      <w:pPr>
        <w:pStyle w:val="ListParagraph"/>
        <w:numPr>
          <w:ilvl w:val="0"/>
          <w:numId w:val="15"/>
        </w:numPr>
        <w:tabs>
          <w:tab w:val="left" w:pos="1080"/>
        </w:tabs>
      </w:pPr>
      <w:r>
        <w:t>Method of Assessment</w:t>
      </w:r>
    </w:p>
    <w:p w:rsidR="00C74746" w:rsidRDefault="00C74746" w:rsidP="00C74746">
      <w:pPr>
        <w:pStyle w:val="ListParagraph"/>
        <w:numPr>
          <w:ilvl w:val="1"/>
          <w:numId w:val="15"/>
        </w:numPr>
        <w:tabs>
          <w:tab w:val="left" w:pos="1080"/>
        </w:tabs>
      </w:pPr>
      <w:r>
        <w:t>Measure the number of graduation applications received, processed, and awarded annually</w:t>
      </w:r>
    </w:p>
    <w:p w:rsidR="00C74746" w:rsidRDefault="00C74746" w:rsidP="00C74746">
      <w:pPr>
        <w:pStyle w:val="ListParagraph"/>
        <w:numPr>
          <w:ilvl w:val="0"/>
          <w:numId w:val="15"/>
        </w:numPr>
        <w:tabs>
          <w:tab w:val="left" w:pos="1080"/>
        </w:tabs>
      </w:pPr>
      <w:r>
        <w:t>Additional Funding Requests</w:t>
      </w:r>
    </w:p>
    <w:p w:rsidR="00C74746" w:rsidRDefault="00C74746" w:rsidP="00C74746">
      <w:pPr>
        <w:pStyle w:val="ListParagraph"/>
        <w:numPr>
          <w:ilvl w:val="1"/>
          <w:numId w:val="15"/>
        </w:numPr>
        <w:tabs>
          <w:tab w:val="left" w:pos="1080"/>
        </w:tabs>
      </w:pPr>
      <w:r>
        <w:t>Develop high quality videos and “shorts” - coordinate with Media Department to use college resources</w:t>
      </w:r>
    </w:p>
    <w:p w:rsidR="00C74746" w:rsidRDefault="00C74746" w:rsidP="00C74746">
      <w:pPr>
        <w:pStyle w:val="ListParagraph"/>
        <w:numPr>
          <w:ilvl w:val="1"/>
          <w:numId w:val="15"/>
        </w:numPr>
        <w:tabs>
          <w:tab w:val="left" w:pos="1080"/>
        </w:tabs>
      </w:pPr>
      <w:r>
        <w:t>High quality banners, flyers, and other print material to be distributed campus wide - $5,000.</w:t>
      </w:r>
    </w:p>
    <w:p w:rsidR="00C74746" w:rsidRPr="00102192" w:rsidRDefault="00C74746" w:rsidP="00C74746">
      <w:pPr>
        <w:pStyle w:val="ListParagraph"/>
        <w:numPr>
          <w:ilvl w:val="1"/>
          <w:numId w:val="15"/>
        </w:numPr>
        <w:tabs>
          <w:tab w:val="left" w:pos="1080"/>
        </w:tabs>
      </w:pPr>
      <w:r>
        <w:t xml:space="preserve">High </w:t>
      </w:r>
      <w:r w:rsidRPr="00102192">
        <w:t>quality promotional items (SWAG) to give to students at campus events - $2,500</w:t>
      </w:r>
    </w:p>
    <w:p w:rsidR="00C74746" w:rsidRPr="00F827BA" w:rsidRDefault="00C74746" w:rsidP="00C74746">
      <w:r w:rsidRPr="001A74E8">
        <w:rPr>
          <w:b/>
        </w:rPr>
        <w:t xml:space="preserve">Goal </w:t>
      </w:r>
      <w:r>
        <w:rPr>
          <w:b/>
        </w:rPr>
        <w:t>4</w:t>
      </w:r>
      <w:r w:rsidRPr="001A74E8">
        <w:rPr>
          <w:b/>
        </w:rPr>
        <w:t xml:space="preserve">:  Review and update the Catalog and Student Handbook on a yearly basis. </w:t>
      </w:r>
      <w:r w:rsidRPr="001A74E8">
        <w:rPr>
          <w:rFonts w:ascii="Calibri" w:eastAsia="Calibri" w:hAnsi="Calibri" w:cs="Times New Roman"/>
        </w:rPr>
        <w:t xml:space="preserve">It will be crucial that we continue to outsource the design and formatting of the Catalog and Student Handbook as well as the design of the Catalog and Student Handbook cd label and jacket. By outsourcing these projects we have a professional looking product and so much time is saved during the busiest time of the year for our office. </w:t>
      </w:r>
      <w:r w:rsidRPr="00F827BA">
        <w:rPr>
          <w:rFonts w:ascii="Calibri" w:eastAsia="Calibri" w:hAnsi="Calibri" w:cs="Times New Roman"/>
        </w:rPr>
        <w:t>We will also need to continue to bid the printing of the printed Catalog and Student Handbook and the cds.</w:t>
      </w:r>
      <w:r w:rsidR="007905E9" w:rsidRPr="00F827BA">
        <w:rPr>
          <w:rFonts w:ascii="Calibri" w:eastAsia="Calibri" w:hAnsi="Calibri" w:cs="Times New Roman"/>
        </w:rPr>
        <w:t xml:space="preserve">  </w:t>
      </w:r>
      <w:r w:rsidR="00F10BE4" w:rsidRPr="00F827BA">
        <w:rPr>
          <w:rFonts w:ascii="Calibri" w:eastAsia="Calibri" w:hAnsi="Calibri" w:cs="Times New Roman"/>
        </w:rPr>
        <w:t xml:space="preserve">Lastly, </w:t>
      </w:r>
      <w:r w:rsidR="00F827BA">
        <w:rPr>
          <w:rFonts w:ascii="Calibri" w:eastAsia="Calibri" w:hAnsi="Calibri" w:cs="Times New Roman"/>
        </w:rPr>
        <w:t xml:space="preserve">the Department would like to </w:t>
      </w:r>
      <w:r w:rsidR="00F10BE4" w:rsidRPr="00F827BA">
        <w:rPr>
          <w:rFonts w:ascii="Calibri" w:eastAsia="Calibri" w:hAnsi="Calibri" w:cs="Times New Roman"/>
        </w:rPr>
        <w:t>purchase a license for Adobe Apps (which includes InDesign and Photoshop-two programs that are used in the creation of the catalog and student handbook).  Learning these programs can improve the editing turnaround time</w:t>
      </w:r>
      <w:r w:rsidR="00F827BA">
        <w:rPr>
          <w:rFonts w:ascii="Calibri" w:eastAsia="Calibri" w:hAnsi="Calibri" w:cs="Times New Roman"/>
        </w:rPr>
        <w:t xml:space="preserve"> </w:t>
      </w:r>
      <w:r w:rsidR="00F10BE4" w:rsidRPr="00F827BA">
        <w:rPr>
          <w:rFonts w:ascii="Calibri" w:eastAsia="Calibri" w:hAnsi="Calibri" w:cs="Times New Roman"/>
        </w:rPr>
        <w:t xml:space="preserve">will save funds in the future. </w:t>
      </w:r>
    </w:p>
    <w:p w:rsidR="00C74746" w:rsidRPr="00F827BA" w:rsidRDefault="00C74746" w:rsidP="00C74746">
      <w:pPr>
        <w:spacing w:line="240" w:lineRule="auto"/>
        <w:ind w:left="360"/>
      </w:pPr>
      <w:r w:rsidRPr="00F827BA">
        <w:t>1.</w:t>
      </w:r>
      <w:r w:rsidRPr="00F827BA">
        <w:tab/>
        <w:t>Objectives</w:t>
      </w:r>
    </w:p>
    <w:p w:rsidR="00C74746" w:rsidRPr="00F827BA" w:rsidRDefault="00C74746" w:rsidP="00C74746">
      <w:pPr>
        <w:numPr>
          <w:ilvl w:val="0"/>
          <w:numId w:val="16"/>
        </w:numPr>
        <w:spacing w:after="0" w:line="240" w:lineRule="auto"/>
      </w:pPr>
      <w:r w:rsidRPr="00F827BA">
        <w:t>Make available the Word files of the Catalog and Student Handbook from the previous year.</w:t>
      </w:r>
    </w:p>
    <w:p w:rsidR="00C74746" w:rsidRPr="00F827BA" w:rsidRDefault="00C74746" w:rsidP="00C74746">
      <w:pPr>
        <w:numPr>
          <w:ilvl w:val="0"/>
          <w:numId w:val="16"/>
        </w:numPr>
        <w:spacing w:after="0" w:line="240" w:lineRule="auto"/>
      </w:pPr>
      <w:r w:rsidRPr="00F827BA">
        <w:t>Catalog is reviewed by responsible persons on campus and changes are made to the catalog files using Word’s Track Changes. Changes are sent to supervisors/deans/president for final approvals</w:t>
      </w:r>
    </w:p>
    <w:p w:rsidR="00C74746" w:rsidRPr="00F827BA" w:rsidRDefault="00C74746" w:rsidP="00C74746">
      <w:pPr>
        <w:numPr>
          <w:ilvl w:val="0"/>
          <w:numId w:val="16"/>
        </w:numPr>
        <w:spacing w:after="0" w:line="240" w:lineRule="auto"/>
      </w:pPr>
      <w:r w:rsidRPr="00F827BA">
        <w:t>Catalog Track Changes are accepted or rejected depending on whether changes were approved.</w:t>
      </w:r>
    </w:p>
    <w:p w:rsidR="00C74746" w:rsidRPr="00F827BA" w:rsidRDefault="00C74746" w:rsidP="00C74746">
      <w:pPr>
        <w:numPr>
          <w:ilvl w:val="0"/>
          <w:numId w:val="16"/>
        </w:numPr>
        <w:spacing w:after="0" w:line="240" w:lineRule="auto"/>
      </w:pPr>
      <w:r w:rsidRPr="00F827BA">
        <w:t>Catalog Word files are available on campus for final text approval.</w:t>
      </w:r>
    </w:p>
    <w:p w:rsidR="00C74746" w:rsidRPr="00F827BA" w:rsidRDefault="00C74746" w:rsidP="00C74746">
      <w:pPr>
        <w:numPr>
          <w:ilvl w:val="0"/>
          <w:numId w:val="16"/>
        </w:numPr>
        <w:spacing w:after="0" w:line="240" w:lineRule="auto"/>
      </w:pPr>
      <w:r w:rsidRPr="00F827BA">
        <w:lastRenderedPageBreak/>
        <w:t>Final changes made to catalog files</w:t>
      </w:r>
    </w:p>
    <w:p w:rsidR="00C74746" w:rsidRPr="00F827BA" w:rsidRDefault="00C74746" w:rsidP="00C74746">
      <w:pPr>
        <w:numPr>
          <w:ilvl w:val="0"/>
          <w:numId w:val="16"/>
        </w:numPr>
        <w:spacing w:after="0" w:line="240" w:lineRule="auto"/>
      </w:pPr>
      <w:r w:rsidRPr="00F827BA">
        <w:t>Services of a graphic artist for design and file preparation of the Catalog and Student Handbook. Also includes the design and file preparation of the cd cover and inside design and cd disc.</w:t>
      </w:r>
    </w:p>
    <w:p w:rsidR="00C74746" w:rsidRPr="00F827BA" w:rsidRDefault="00C74746" w:rsidP="00C74746">
      <w:pPr>
        <w:spacing w:after="0" w:line="240" w:lineRule="auto"/>
        <w:ind w:left="1440"/>
      </w:pPr>
    </w:p>
    <w:p w:rsidR="00C74746" w:rsidRPr="00F827BA" w:rsidRDefault="00C74746" w:rsidP="00C74746">
      <w:pPr>
        <w:spacing w:line="240" w:lineRule="auto"/>
        <w:ind w:left="360"/>
      </w:pPr>
      <w:r w:rsidRPr="00F827BA">
        <w:t>2.</w:t>
      </w:r>
      <w:r w:rsidRPr="00F827BA">
        <w:tab/>
        <w:t>Method of Assessment</w:t>
      </w:r>
    </w:p>
    <w:p w:rsidR="00C74746" w:rsidRPr="00F827BA" w:rsidRDefault="00C74746" w:rsidP="00C74746">
      <w:pPr>
        <w:tabs>
          <w:tab w:val="left" w:pos="1080"/>
        </w:tabs>
        <w:spacing w:after="0" w:line="240" w:lineRule="auto"/>
        <w:ind w:left="1080" w:hanging="360"/>
      </w:pPr>
      <w:r w:rsidRPr="00F827BA">
        <w:t>a.</w:t>
      </w:r>
      <w:r w:rsidRPr="00F827BA">
        <w:tab/>
        <w:t>Assessment of deadlines met throughout the revising process</w:t>
      </w:r>
    </w:p>
    <w:p w:rsidR="00C74746" w:rsidRPr="00F827BA" w:rsidRDefault="00C74746" w:rsidP="00C74746">
      <w:pPr>
        <w:tabs>
          <w:tab w:val="left" w:pos="1080"/>
        </w:tabs>
        <w:spacing w:after="0" w:line="240" w:lineRule="auto"/>
        <w:ind w:left="1080" w:hanging="360"/>
      </w:pPr>
      <w:r w:rsidRPr="00F827BA">
        <w:t>b.</w:t>
      </w:r>
      <w:r w:rsidRPr="00F827BA">
        <w:tab/>
        <w:t>The Catalog and Student Handbook printed catalogs and cds will arriving on campus by early registration for fall 2017</w:t>
      </w:r>
      <w:r w:rsidRPr="00F827BA">
        <w:br/>
      </w:r>
    </w:p>
    <w:p w:rsidR="00C74746" w:rsidRPr="00F827BA" w:rsidRDefault="00C74746" w:rsidP="00C74746">
      <w:pPr>
        <w:spacing w:line="240" w:lineRule="auto"/>
        <w:ind w:left="360"/>
      </w:pPr>
      <w:r w:rsidRPr="00F827BA">
        <w:t>3.</w:t>
      </w:r>
      <w:r w:rsidRPr="00F827BA">
        <w:tab/>
        <w:t>Additional Funding Requests</w:t>
      </w:r>
    </w:p>
    <w:p w:rsidR="00F10BE4" w:rsidRPr="00F827BA" w:rsidRDefault="00C74746" w:rsidP="00F10BE4">
      <w:pPr>
        <w:spacing w:after="0" w:line="240" w:lineRule="auto"/>
        <w:ind w:left="1080" w:hanging="360"/>
      </w:pPr>
      <w:r w:rsidRPr="00F827BA">
        <w:t>a.</w:t>
      </w:r>
      <w:r w:rsidRPr="00F827BA">
        <w:tab/>
      </w:r>
      <w:r w:rsidR="00F10BE4" w:rsidRPr="00F827BA">
        <w:t>Adobe Apps – One Year License - $239.88 (Institutional Rate)</w:t>
      </w:r>
    </w:p>
    <w:p w:rsidR="00F10BE4" w:rsidRPr="00F827BA" w:rsidRDefault="00F10BE4" w:rsidP="00F10BE4">
      <w:pPr>
        <w:spacing w:after="0" w:line="240" w:lineRule="auto"/>
        <w:ind w:left="1080" w:hanging="360"/>
      </w:pPr>
      <w:r w:rsidRPr="00F827BA">
        <w:t xml:space="preserve">b.    </w:t>
      </w:r>
      <w:r w:rsidR="00C74746" w:rsidRPr="00F827BA">
        <w:t>Graphic artist services = $7,500.00</w:t>
      </w:r>
    </w:p>
    <w:p w:rsidR="00C74746" w:rsidRPr="001A74E8" w:rsidRDefault="00F10BE4" w:rsidP="00F10BE4">
      <w:pPr>
        <w:spacing w:after="0" w:line="240" w:lineRule="auto"/>
        <w:ind w:left="1080" w:hanging="360"/>
      </w:pPr>
      <w:r>
        <w:t xml:space="preserve">c.    </w:t>
      </w:r>
      <w:r w:rsidR="00C74746" w:rsidRPr="001A74E8">
        <w:t>Printing of 4350 catalog books = $9,500.00</w:t>
      </w:r>
    </w:p>
    <w:p w:rsidR="00C74746" w:rsidRPr="001A74E8" w:rsidRDefault="00F10BE4" w:rsidP="00C74746">
      <w:pPr>
        <w:spacing w:line="240" w:lineRule="auto"/>
        <w:ind w:left="1080" w:hanging="360"/>
      </w:pPr>
      <w:r>
        <w:t>d</w:t>
      </w:r>
      <w:r w:rsidR="00C74746" w:rsidRPr="001A74E8">
        <w:t>.</w:t>
      </w:r>
      <w:r w:rsidR="00C74746" w:rsidRPr="001A74E8">
        <w:tab/>
        <w:t xml:space="preserve">Printing of </w:t>
      </w:r>
      <w:r w:rsidR="007905E9">
        <w:t xml:space="preserve">up to </w:t>
      </w:r>
      <w:r w:rsidR="00C74746" w:rsidRPr="001A74E8">
        <w:t>13,000 cds = $8,500.00</w:t>
      </w:r>
    </w:p>
    <w:p w:rsidR="00C74746" w:rsidRPr="001A74E8" w:rsidRDefault="00C74746" w:rsidP="00C74746">
      <w:pPr>
        <w:spacing w:line="240" w:lineRule="auto"/>
        <w:rPr>
          <w:b/>
        </w:rPr>
      </w:pPr>
      <w:r w:rsidRPr="001A74E8">
        <w:rPr>
          <w:b/>
        </w:rPr>
        <w:t xml:space="preserve">Goal </w:t>
      </w:r>
      <w:r>
        <w:rPr>
          <w:b/>
        </w:rPr>
        <w:t>5</w:t>
      </w:r>
      <w:r w:rsidRPr="001A74E8">
        <w:rPr>
          <w:b/>
        </w:rPr>
        <w:t>:  Process graduation applications in a timely manner</w:t>
      </w:r>
    </w:p>
    <w:p w:rsidR="00C74746" w:rsidRPr="001A74E8" w:rsidRDefault="00C74746" w:rsidP="00C74746">
      <w:pPr>
        <w:spacing w:after="0" w:line="240" w:lineRule="auto"/>
        <w:ind w:firstLine="360"/>
      </w:pPr>
      <w:r w:rsidRPr="001A74E8">
        <w:t>1.</w:t>
      </w:r>
      <w:r w:rsidRPr="001A74E8">
        <w:tab/>
        <w:t>Objectives</w:t>
      </w:r>
    </w:p>
    <w:p w:rsidR="00C74746" w:rsidRPr="001A74E8" w:rsidRDefault="00C74746" w:rsidP="00C74746">
      <w:pPr>
        <w:spacing w:after="0" w:line="240" w:lineRule="auto"/>
        <w:ind w:left="1080" w:hanging="360"/>
      </w:pPr>
      <w:r w:rsidRPr="001A74E8">
        <w:t>a.</w:t>
      </w:r>
      <w:r w:rsidRPr="001A74E8">
        <w:tab/>
        <w:t>Load graduation application in Banner</w:t>
      </w:r>
    </w:p>
    <w:p w:rsidR="00C74746" w:rsidRPr="001A74E8" w:rsidRDefault="00C74746" w:rsidP="00C74746">
      <w:pPr>
        <w:numPr>
          <w:ilvl w:val="0"/>
          <w:numId w:val="13"/>
        </w:numPr>
        <w:tabs>
          <w:tab w:val="num" w:pos="1260"/>
        </w:tabs>
        <w:spacing w:after="0" w:line="240" w:lineRule="auto"/>
        <w:ind w:left="1080" w:hanging="360"/>
      </w:pPr>
      <w:r w:rsidRPr="001A74E8">
        <w:t>Prepare graduation folder for each graduation application</w:t>
      </w:r>
    </w:p>
    <w:p w:rsidR="00C74746" w:rsidRPr="001A74E8" w:rsidRDefault="00C74746" w:rsidP="00C74746">
      <w:pPr>
        <w:numPr>
          <w:ilvl w:val="0"/>
          <w:numId w:val="13"/>
        </w:numPr>
        <w:tabs>
          <w:tab w:val="num" w:pos="1260"/>
        </w:tabs>
        <w:spacing w:after="0" w:line="240" w:lineRule="auto"/>
        <w:ind w:left="1080" w:hanging="360"/>
      </w:pPr>
      <w:r w:rsidRPr="001A74E8">
        <w:t>Review graduation folder and send notification of graduation status to student</w:t>
      </w:r>
    </w:p>
    <w:p w:rsidR="00C74746" w:rsidRPr="001A74E8" w:rsidRDefault="00C74746" w:rsidP="00C74746">
      <w:pPr>
        <w:numPr>
          <w:ilvl w:val="0"/>
          <w:numId w:val="13"/>
        </w:numPr>
        <w:tabs>
          <w:tab w:val="num" w:pos="1260"/>
        </w:tabs>
        <w:spacing w:after="0" w:line="240" w:lineRule="auto"/>
        <w:ind w:left="1080" w:hanging="360"/>
      </w:pPr>
      <w:r w:rsidRPr="001A74E8">
        <w:t>Send career program graduation folders to program coordinators for review</w:t>
      </w:r>
    </w:p>
    <w:p w:rsidR="00C74746" w:rsidRPr="001A74E8" w:rsidRDefault="00C74746" w:rsidP="00C74746">
      <w:pPr>
        <w:numPr>
          <w:ilvl w:val="0"/>
          <w:numId w:val="13"/>
        </w:numPr>
        <w:tabs>
          <w:tab w:val="num" w:pos="1260"/>
        </w:tabs>
        <w:spacing w:after="0" w:line="240" w:lineRule="auto"/>
        <w:ind w:left="1080" w:hanging="360"/>
      </w:pPr>
      <w:r w:rsidRPr="001A74E8">
        <w:t>Update Banner graduation file for students who will be graduating at the end of the term/semester</w:t>
      </w:r>
    </w:p>
    <w:p w:rsidR="00C74746" w:rsidRPr="001A74E8" w:rsidRDefault="00C74746" w:rsidP="00C74746">
      <w:pPr>
        <w:numPr>
          <w:ilvl w:val="0"/>
          <w:numId w:val="13"/>
        </w:numPr>
        <w:tabs>
          <w:tab w:val="num" w:pos="1260"/>
        </w:tabs>
        <w:spacing w:after="0" w:line="240" w:lineRule="auto"/>
        <w:ind w:left="1080" w:hanging="360"/>
      </w:pPr>
      <w:r w:rsidRPr="001A74E8">
        <w:t>Mail graduating students a letter notifying them of their impending graduation and a diploma card</w:t>
      </w:r>
    </w:p>
    <w:p w:rsidR="00C74746" w:rsidRPr="001A74E8" w:rsidRDefault="00C74746" w:rsidP="00C74746">
      <w:pPr>
        <w:spacing w:line="240" w:lineRule="auto"/>
        <w:ind w:left="1080" w:hanging="360"/>
      </w:pPr>
      <w:r w:rsidRPr="001A74E8">
        <w:t>g.</w:t>
      </w:r>
      <w:r w:rsidRPr="001A74E8">
        <w:tab/>
        <w:t>Graduate students at the end of the term after grades are posted.</w:t>
      </w:r>
    </w:p>
    <w:p w:rsidR="00C74746" w:rsidRPr="001A74E8" w:rsidRDefault="00C74746" w:rsidP="00C74746">
      <w:pPr>
        <w:tabs>
          <w:tab w:val="left" w:pos="720"/>
          <w:tab w:val="left" w:pos="1080"/>
        </w:tabs>
        <w:spacing w:after="0" w:line="240" w:lineRule="auto"/>
        <w:ind w:left="720" w:hanging="360"/>
      </w:pPr>
      <w:r w:rsidRPr="001A74E8">
        <w:t>2.</w:t>
      </w:r>
      <w:r w:rsidRPr="001A74E8">
        <w:tab/>
        <w:t>Method of Assessment</w:t>
      </w:r>
    </w:p>
    <w:p w:rsidR="00C74746" w:rsidRPr="001A74E8" w:rsidRDefault="00C74746" w:rsidP="00C74746">
      <w:pPr>
        <w:spacing w:after="0" w:line="240" w:lineRule="auto"/>
        <w:ind w:left="1080" w:hanging="360"/>
      </w:pPr>
      <w:r w:rsidRPr="001A74E8">
        <w:t>a.</w:t>
      </w:r>
      <w:r w:rsidRPr="001A74E8">
        <w:tab/>
        <w:t>All hardcopy and online graduation applications loaded in Banner.</w:t>
      </w:r>
    </w:p>
    <w:p w:rsidR="00C74746" w:rsidRPr="001A74E8" w:rsidRDefault="00C74746" w:rsidP="00C74746">
      <w:pPr>
        <w:spacing w:after="0" w:line="240" w:lineRule="auto"/>
        <w:ind w:left="1080" w:hanging="360"/>
      </w:pPr>
      <w:r w:rsidRPr="001A74E8">
        <w:t>b.</w:t>
      </w:r>
      <w:r w:rsidRPr="001A74E8">
        <w:tab/>
        <w:t>Updated Degree Works audit sent to all students with graduation folders</w:t>
      </w:r>
    </w:p>
    <w:p w:rsidR="00C74746" w:rsidRPr="001A74E8" w:rsidRDefault="00C74746" w:rsidP="00C74746">
      <w:pPr>
        <w:spacing w:after="0" w:line="240" w:lineRule="auto"/>
        <w:ind w:left="1080" w:hanging="360"/>
      </w:pPr>
      <w:r w:rsidRPr="001A74E8">
        <w:t>c.</w:t>
      </w:r>
      <w:r w:rsidRPr="001A74E8">
        <w:tab/>
        <w:t xml:space="preserve">100% of all Pending students at the end of the term have been graduated or </w:t>
      </w:r>
      <w:r w:rsidR="00CD3DAC">
        <w:t xml:space="preserve">reevaluated for future graduation. </w:t>
      </w:r>
      <w:r w:rsidR="00D0782A" w:rsidRPr="00A46914">
        <w:rPr>
          <w:i/>
        </w:rPr>
        <w:t>(revise)</w:t>
      </w:r>
      <w:r w:rsidR="00D0782A">
        <w:t xml:space="preserve"> </w:t>
      </w:r>
      <w:r>
        <w:br/>
      </w:r>
    </w:p>
    <w:p w:rsidR="00C74746" w:rsidRPr="001A74E8" w:rsidRDefault="00C74746" w:rsidP="00C74746">
      <w:pPr>
        <w:spacing w:after="0" w:line="240" w:lineRule="auto"/>
        <w:ind w:firstLine="360"/>
      </w:pPr>
      <w:r w:rsidRPr="001A74E8">
        <w:t>3.</w:t>
      </w:r>
      <w:r w:rsidRPr="001A74E8">
        <w:tab/>
        <w:t>Additional Funding Requests</w:t>
      </w:r>
    </w:p>
    <w:p w:rsidR="00C74746" w:rsidRPr="001A74E8" w:rsidRDefault="00C74746" w:rsidP="00C74746">
      <w:pPr>
        <w:tabs>
          <w:tab w:val="left" w:pos="1080"/>
        </w:tabs>
        <w:spacing w:line="240" w:lineRule="auto"/>
        <w:ind w:left="720"/>
      </w:pPr>
      <w:r w:rsidRPr="001A74E8">
        <w:t xml:space="preserve">a. </w:t>
      </w:r>
      <w:r w:rsidRPr="001A74E8">
        <w:tab/>
      </w:r>
      <w:r>
        <w:t>None</w:t>
      </w:r>
    </w:p>
    <w:p w:rsidR="00C74746" w:rsidRPr="001A74E8" w:rsidRDefault="00C74746" w:rsidP="00C74746">
      <w:pPr>
        <w:spacing w:line="240" w:lineRule="auto"/>
        <w:rPr>
          <w:b/>
        </w:rPr>
      </w:pPr>
      <w:r w:rsidRPr="001A74E8">
        <w:rPr>
          <w:b/>
        </w:rPr>
        <w:t xml:space="preserve">Goal </w:t>
      </w:r>
      <w:r>
        <w:rPr>
          <w:b/>
        </w:rPr>
        <w:t>6</w:t>
      </w:r>
      <w:r w:rsidRPr="001A74E8">
        <w:rPr>
          <w:b/>
        </w:rPr>
        <w:t>:</w:t>
      </w:r>
      <w:r w:rsidRPr="001A74E8">
        <w:rPr>
          <w:b/>
        </w:rPr>
        <w:tab/>
        <w:t>Provide accurate class schedule information</w:t>
      </w:r>
    </w:p>
    <w:p w:rsidR="00C74746" w:rsidRPr="001A74E8" w:rsidRDefault="00C74746" w:rsidP="00C74746">
      <w:pPr>
        <w:spacing w:after="0" w:line="240" w:lineRule="auto"/>
        <w:ind w:firstLine="360"/>
      </w:pPr>
      <w:r w:rsidRPr="001A74E8">
        <w:t>1.</w:t>
      </w:r>
      <w:r w:rsidRPr="001A74E8">
        <w:tab/>
        <w:t>Objectives</w:t>
      </w:r>
    </w:p>
    <w:p w:rsidR="00C74746" w:rsidRPr="001A74E8" w:rsidRDefault="00C74746" w:rsidP="00C74746">
      <w:pPr>
        <w:numPr>
          <w:ilvl w:val="0"/>
          <w:numId w:val="17"/>
        </w:numPr>
        <w:tabs>
          <w:tab w:val="clear" w:pos="1440"/>
          <w:tab w:val="num" w:pos="720"/>
        </w:tabs>
        <w:spacing w:after="0" w:line="240" w:lineRule="auto"/>
        <w:ind w:left="1080" w:hanging="360"/>
      </w:pPr>
      <w:r w:rsidRPr="001A74E8">
        <w:t>Set up Banner for upcoming term</w:t>
      </w:r>
    </w:p>
    <w:p w:rsidR="00C74746" w:rsidRPr="001A74E8" w:rsidRDefault="00C74746" w:rsidP="00C74746">
      <w:pPr>
        <w:numPr>
          <w:ilvl w:val="0"/>
          <w:numId w:val="17"/>
        </w:numPr>
        <w:spacing w:after="0" w:line="240" w:lineRule="auto"/>
        <w:ind w:left="1080" w:hanging="360"/>
      </w:pPr>
      <w:r w:rsidRPr="001A74E8">
        <w:t>Roll class schedule from previous year</w:t>
      </w:r>
    </w:p>
    <w:p w:rsidR="00C74746" w:rsidRPr="001A74E8" w:rsidRDefault="00C74746" w:rsidP="00C74746">
      <w:pPr>
        <w:numPr>
          <w:ilvl w:val="0"/>
          <w:numId w:val="17"/>
        </w:numPr>
        <w:spacing w:after="0" w:line="240" w:lineRule="auto"/>
        <w:ind w:left="1080" w:hanging="360"/>
      </w:pPr>
      <w:r w:rsidRPr="001A74E8">
        <w:t>Work with Faculty Load Team to have sections to be offered reviewed and changes made to course sections in Banner</w:t>
      </w:r>
    </w:p>
    <w:p w:rsidR="00C74746" w:rsidRPr="001A74E8" w:rsidRDefault="00C74746" w:rsidP="00C74746">
      <w:pPr>
        <w:numPr>
          <w:ilvl w:val="0"/>
          <w:numId w:val="17"/>
        </w:numPr>
        <w:spacing w:after="0" w:line="240" w:lineRule="auto"/>
        <w:ind w:left="1080" w:hanging="360"/>
      </w:pPr>
      <w:r w:rsidRPr="001A74E8">
        <w:t>Prepare a Word document for each location of classes offered for the web</w:t>
      </w:r>
    </w:p>
    <w:p w:rsidR="00C74746" w:rsidRPr="001A74E8" w:rsidRDefault="00C74746" w:rsidP="00C74746">
      <w:pPr>
        <w:numPr>
          <w:ilvl w:val="0"/>
          <w:numId w:val="17"/>
        </w:numPr>
        <w:spacing w:after="0" w:line="240" w:lineRule="auto"/>
        <w:ind w:left="1080" w:hanging="360"/>
      </w:pPr>
      <w:r w:rsidRPr="001A74E8">
        <w:t>Turn on class schedule prior to registration</w:t>
      </w:r>
    </w:p>
    <w:p w:rsidR="00C74746" w:rsidRPr="001A74E8" w:rsidRDefault="00C74746" w:rsidP="00C74746">
      <w:pPr>
        <w:numPr>
          <w:ilvl w:val="0"/>
          <w:numId w:val="17"/>
        </w:numPr>
        <w:spacing w:line="240" w:lineRule="auto"/>
        <w:ind w:left="1080" w:hanging="360"/>
      </w:pPr>
      <w:r w:rsidRPr="001A74E8">
        <w:t>Work with campus offices to update registration documents for the web</w:t>
      </w:r>
    </w:p>
    <w:p w:rsidR="00C74746" w:rsidRPr="001A74E8" w:rsidRDefault="00C74746" w:rsidP="00C74746">
      <w:pPr>
        <w:tabs>
          <w:tab w:val="left" w:pos="720"/>
          <w:tab w:val="left" w:pos="1080"/>
        </w:tabs>
        <w:spacing w:after="0" w:line="240" w:lineRule="auto"/>
        <w:ind w:left="720" w:hanging="360"/>
      </w:pPr>
      <w:r w:rsidRPr="001A74E8">
        <w:lastRenderedPageBreak/>
        <w:t>2.</w:t>
      </w:r>
      <w:r w:rsidRPr="001A74E8">
        <w:tab/>
        <w:t>Method of Assessment</w:t>
      </w:r>
    </w:p>
    <w:p w:rsidR="00C74746" w:rsidRPr="001A74E8" w:rsidRDefault="00C74746" w:rsidP="00C74746">
      <w:pPr>
        <w:spacing w:line="240" w:lineRule="auto"/>
        <w:ind w:left="1080" w:hanging="360"/>
      </w:pPr>
      <w:r w:rsidRPr="001A74E8">
        <w:t>a.</w:t>
      </w:r>
      <w:r w:rsidRPr="001A74E8">
        <w:tab/>
        <w:t>ARGOS discrepancy reports will be run and corrected until no errors exist</w:t>
      </w:r>
    </w:p>
    <w:p w:rsidR="00C74746" w:rsidRPr="001A74E8" w:rsidRDefault="00C74746" w:rsidP="00C74746">
      <w:pPr>
        <w:tabs>
          <w:tab w:val="left" w:pos="720"/>
          <w:tab w:val="left" w:pos="1440"/>
          <w:tab w:val="left" w:pos="2160"/>
          <w:tab w:val="left" w:pos="2880"/>
        </w:tabs>
        <w:spacing w:after="0" w:line="240" w:lineRule="auto"/>
        <w:ind w:left="720" w:hanging="360"/>
      </w:pPr>
      <w:r w:rsidRPr="001A74E8">
        <w:t>3.</w:t>
      </w:r>
      <w:r w:rsidRPr="001A74E8">
        <w:tab/>
        <w:t>Additional Funding Requests</w:t>
      </w:r>
    </w:p>
    <w:p w:rsidR="00C74746" w:rsidRPr="001A74E8" w:rsidRDefault="00C74746" w:rsidP="00C74746">
      <w:pPr>
        <w:tabs>
          <w:tab w:val="left" w:pos="1080"/>
        </w:tabs>
        <w:spacing w:line="240" w:lineRule="auto"/>
        <w:ind w:left="720"/>
      </w:pPr>
      <w:r w:rsidRPr="001A74E8">
        <w:t xml:space="preserve">a. </w:t>
      </w:r>
      <w:r w:rsidRPr="001A74E8">
        <w:tab/>
      </w:r>
      <w:r w:rsidR="00CD3DAC">
        <w:t xml:space="preserve">No additional funding is needed for this goal, however, additional training is needed for new staff who are involved in the class schedule production. </w:t>
      </w:r>
    </w:p>
    <w:p w:rsidR="00C74746" w:rsidRPr="001A74E8" w:rsidRDefault="00C74746" w:rsidP="00C74746">
      <w:pPr>
        <w:tabs>
          <w:tab w:val="left" w:pos="1080"/>
        </w:tabs>
        <w:spacing w:line="240" w:lineRule="auto"/>
        <w:ind w:left="720"/>
      </w:pPr>
    </w:p>
    <w:p w:rsidR="00C74746" w:rsidRPr="001A74E8" w:rsidRDefault="00C74746" w:rsidP="00C74746">
      <w:pPr>
        <w:spacing w:line="240" w:lineRule="auto"/>
        <w:rPr>
          <w:b/>
        </w:rPr>
      </w:pPr>
      <w:r w:rsidRPr="001A74E8">
        <w:rPr>
          <w:b/>
        </w:rPr>
        <w:t xml:space="preserve">Goal </w:t>
      </w:r>
      <w:r>
        <w:rPr>
          <w:b/>
        </w:rPr>
        <w:t>7</w:t>
      </w:r>
      <w:r w:rsidRPr="001A74E8">
        <w:rPr>
          <w:b/>
        </w:rPr>
        <w:t>:  Professional Development</w:t>
      </w:r>
    </w:p>
    <w:p w:rsidR="00C74746" w:rsidRPr="001A74E8" w:rsidRDefault="00C74746" w:rsidP="00C74746">
      <w:pPr>
        <w:spacing w:after="0" w:line="240" w:lineRule="auto"/>
        <w:ind w:firstLine="360"/>
      </w:pPr>
      <w:r>
        <w:t>1.</w:t>
      </w:r>
      <w:r>
        <w:tab/>
      </w:r>
      <w:r w:rsidRPr="001A74E8">
        <w:t>Objectives</w:t>
      </w:r>
    </w:p>
    <w:p w:rsidR="00C74746" w:rsidRPr="001A74E8" w:rsidRDefault="00C74746" w:rsidP="00C74746">
      <w:pPr>
        <w:tabs>
          <w:tab w:val="left" w:pos="1080"/>
        </w:tabs>
        <w:spacing w:line="240" w:lineRule="auto"/>
        <w:ind w:left="720"/>
      </w:pPr>
      <w:r w:rsidRPr="001A74E8">
        <w:t>a.</w:t>
      </w:r>
      <w:r w:rsidRPr="001A74E8">
        <w:tab/>
        <w:t>Stay current in our job knowledge</w:t>
      </w:r>
      <w:r w:rsidR="00D0782A">
        <w:t xml:space="preserve"> </w:t>
      </w:r>
      <w:r w:rsidR="00CD3DAC">
        <w:t>by attending annual national, regional and state professional developmental  workshops which includes ALACRAO, SACRAO, Ellucian and Degree Works Forum, and ALBUG.  These meetings provide valuable insight</w:t>
      </w:r>
      <w:r w:rsidR="00A46914">
        <w:t xml:space="preserve"> into </w:t>
      </w:r>
      <w:r w:rsidR="00CD3DAC">
        <w:t>current issues,</w:t>
      </w:r>
      <w:r w:rsidR="007F66A3">
        <w:t xml:space="preserve"> training</w:t>
      </w:r>
      <w:r w:rsidR="00A46914">
        <w:t xml:space="preserve"> updates, technological advancement, </w:t>
      </w:r>
      <w:r w:rsidR="007F66A3">
        <w:t>and networking</w:t>
      </w:r>
      <w:r w:rsidR="00A46914">
        <w:t xml:space="preserve"> opportunities </w:t>
      </w:r>
      <w:r w:rsidR="007F66A3">
        <w:t xml:space="preserve">with higher education leaders and professionals with similar job functions. </w:t>
      </w:r>
      <w:r w:rsidR="00D0782A" w:rsidRPr="00A46914">
        <w:rPr>
          <w:i/>
        </w:rPr>
        <w:t>(add to this statement)</w:t>
      </w:r>
    </w:p>
    <w:p w:rsidR="00C74746" w:rsidRPr="001A74E8" w:rsidRDefault="00C74746" w:rsidP="00C74746">
      <w:pPr>
        <w:spacing w:after="0" w:line="240" w:lineRule="auto"/>
        <w:ind w:firstLine="360"/>
      </w:pPr>
      <w:r w:rsidRPr="001A74E8">
        <w:t>2.</w:t>
      </w:r>
      <w:r w:rsidRPr="001A74E8">
        <w:tab/>
        <w:t>Method of Assessment</w:t>
      </w:r>
    </w:p>
    <w:p w:rsidR="00C74746" w:rsidRPr="001A74E8" w:rsidRDefault="00C74746" w:rsidP="00C74746">
      <w:pPr>
        <w:tabs>
          <w:tab w:val="left" w:pos="1080"/>
        </w:tabs>
        <w:spacing w:line="240" w:lineRule="auto"/>
        <w:ind w:left="720"/>
      </w:pPr>
      <w:r w:rsidRPr="001A74E8">
        <w:t>a.</w:t>
      </w:r>
      <w:r w:rsidRPr="001A74E8">
        <w:tab/>
        <w:t>Attendance at professional meetings</w:t>
      </w:r>
    </w:p>
    <w:p w:rsidR="00C74746" w:rsidRPr="001A74E8" w:rsidRDefault="00C74746" w:rsidP="00C74746">
      <w:pPr>
        <w:spacing w:after="0" w:line="240" w:lineRule="auto"/>
        <w:ind w:firstLine="360"/>
      </w:pPr>
      <w:r w:rsidRPr="001A74E8">
        <w:t>3.</w:t>
      </w:r>
      <w:r w:rsidRPr="001A74E8">
        <w:tab/>
        <w:t>Additional Funding Requests</w:t>
      </w:r>
      <w:r>
        <w:t xml:space="preserve"> (for entire department)</w:t>
      </w:r>
    </w:p>
    <w:p w:rsidR="00C74746" w:rsidRDefault="00C74746" w:rsidP="00C74746">
      <w:pPr>
        <w:tabs>
          <w:tab w:val="left" w:pos="1080"/>
        </w:tabs>
        <w:spacing w:after="0" w:line="240" w:lineRule="auto"/>
        <w:ind w:left="1080" w:hanging="360"/>
      </w:pPr>
      <w:r w:rsidRPr="001A74E8">
        <w:t xml:space="preserve">a. </w:t>
      </w:r>
      <w:r>
        <w:t xml:space="preserve">  </w:t>
      </w:r>
      <w:r w:rsidRPr="001A74E8">
        <w:t xml:space="preserve">ALACRAO Annual Meeting </w:t>
      </w:r>
      <w:r>
        <w:t>Location TBA</w:t>
      </w:r>
      <w:r>
        <w:tab/>
      </w:r>
      <w:r>
        <w:tab/>
      </w:r>
      <w:r>
        <w:tab/>
        <w:t>$10</w:t>
      </w:r>
      <w:r w:rsidRPr="001A74E8">
        <w:t>00.00</w:t>
      </w:r>
    </w:p>
    <w:p w:rsidR="00C74746" w:rsidRDefault="00C74746" w:rsidP="00C74746">
      <w:pPr>
        <w:tabs>
          <w:tab w:val="left" w:pos="1080"/>
        </w:tabs>
        <w:spacing w:after="0" w:line="240" w:lineRule="auto"/>
        <w:ind w:left="1080" w:hanging="360"/>
      </w:pPr>
      <w:r>
        <w:t xml:space="preserve">b.   SACRAO Annual Meeting Location TBA    </w:t>
      </w:r>
      <w:r>
        <w:tab/>
      </w:r>
      <w:r>
        <w:tab/>
      </w:r>
      <w:r>
        <w:tab/>
        <w:t>$1200.00</w:t>
      </w:r>
    </w:p>
    <w:p w:rsidR="00C74746" w:rsidRPr="001A74E8" w:rsidRDefault="00C74746" w:rsidP="00C74746">
      <w:pPr>
        <w:tabs>
          <w:tab w:val="left" w:pos="1080"/>
        </w:tabs>
        <w:spacing w:after="0" w:line="240" w:lineRule="auto"/>
        <w:ind w:left="1080" w:hanging="360"/>
      </w:pPr>
      <w:r>
        <w:t>c.   Degree Works Forum Annual Meeting</w:t>
      </w:r>
      <w:r>
        <w:tab/>
      </w:r>
      <w:r>
        <w:tab/>
      </w:r>
      <w:r>
        <w:tab/>
        <w:t>$1500.00</w:t>
      </w:r>
    </w:p>
    <w:p w:rsidR="00C74746" w:rsidRPr="001A74E8" w:rsidRDefault="00C74746" w:rsidP="00C74746">
      <w:pPr>
        <w:tabs>
          <w:tab w:val="left" w:pos="1080"/>
        </w:tabs>
        <w:spacing w:after="0" w:line="240" w:lineRule="auto"/>
        <w:ind w:left="1080" w:hanging="360"/>
      </w:pPr>
      <w:r w:rsidRPr="001A74E8">
        <w:t>b.</w:t>
      </w:r>
      <w:r w:rsidRPr="001A74E8">
        <w:tab/>
        <w:t xml:space="preserve">Alabama Banner Users Group Annual </w:t>
      </w:r>
      <w:r>
        <w:tab/>
      </w:r>
      <w:r>
        <w:tab/>
      </w:r>
      <w:r>
        <w:tab/>
      </w:r>
      <w:r w:rsidRPr="00804D78">
        <w:t>$</w:t>
      </w:r>
      <w:r w:rsidRPr="001A74E8">
        <w:t>1920.00</w:t>
      </w:r>
    </w:p>
    <w:p w:rsidR="00C74746" w:rsidRPr="001A74E8" w:rsidRDefault="00C74746" w:rsidP="00C74746">
      <w:pPr>
        <w:tabs>
          <w:tab w:val="left" w:pos="1080"/>
        </w:tabs>
        <w:spacing w:line="240" w:lineRule="auto"/>
        <w:ind w:left="1080" w:hanging="360"/>
      </w:pPr>
      <w:r w:rsidRPr="001A74E8">
        <w:t>c.</w:t>
      </w:r>
      <w:r w:rsidRPr="001A74E8">
        <w:tab/>
        <w:t xml:space="preserve">Local travel to colleges for advisor meetings </w:t>
      </w:r>
      <w:r>
        <w:tab/>
      </w:r>
      <w:r w:rsidRPr="001A74E8">
        <w:tab/>
        <w:t>$  300.00</w:t>
      </w:r>
    </w:p>
    <w:p w:rsidR="00C74746" w:rsidRPr="001A74E8" w:rsidRDefault="00C74746" w:rsidP="00C74746">
      <w:pPr>
        <w:tabs>
          <w:tab w:val="left" w:pos="1080"/>
        </w:tabs>
        <w:spacing w:line="240" w:lineRule="auto"/>
        <w:ind w:left="1080" w:hanging="360"/>
      </w:pPr>
      <w:r w:rsidRPr="001A74E8">
        <w:tab/>
        <w:t>Total</w:t>
      </w:r>
      <w:r w:rsidRPr="001A74E8">
        <w:tab/>
      </w:r>
      <w:r w:rsidRPr="001A74E8">
        <w:tab/>
      </w:r>
      <w:r w:rsidRPr="001A74E8">
        <w:tab/>
      </w:r>
      <w:r w:rsidRPr="001A74E8">
        <w:tab/>
      </w:r>
      <w:r w:rsidRPr="001A74E8">
        <w:tab/>
      </w:r>
      <w:r w:rsidRPr="001A74E8">
        <w:tab/>
      </w:r>
      <w:r w:rsidRPr="001A74E8">
        <w:tab/>
        <w:t>$</w:t>
      </w:r>
      <w:r>
        <w:t>59</w:t>
      </w:r>
      <w:r w:rsidRPr="001A74E8">
        <w:t>20.00</w:t>
      </w:r>
    </w:p>
    <w:p w:rsidR="00C74746" w:rsidRPr="001A74E8" w:rsidRDefault="00C74746" w:rsidP="00C74746">
      <w:pPr>
        <w:spacing w:line="240" w:lineRule="auto"/>
        <w:rPr>
          <w:b/>
        </w:rPr>
      </w:pPr>
    </w:p>
    <w:p w:rsidR="00C74746" w:rsidRPr="001A74E8" w:rsidRDefault="00C74746" w:rsidP="00C74746">
      <w:pPr>
        <w:spacing w:line="240" w:lineRule="auto"/>
        <w:rPr>
          <w:b/>
        </w:rPr>
      </w:pPr>
      <w:r w:rsidRPr="001A74E8">
        <w:rPr>
          <w:b/>
        </w:rPr>
        <w:t xml:space="preserve">Goal </w:t>
      </w:r>
      <w:r>
        <w:rPr>
          <w:b/>
        </w:rPr>
        <w:t>8</w:t>
      </w:r>
      <w:r w:rsidRPr="001A74E8">
        <w:rPr>
          <w:b/>
        </w:rPr>
        <w:t>:  Office Supplies</w:t>
      </w:r>
    </w:p>
    <w:p w:rsidR="00C74746" w:rsidRPr="001A74E8" w:rsidRDefault="00C74746" w:rsidP="00C74746">
      <w:pPr>
        <w:spacing w:line="240" w:lineRule="auto"/>
        <w:ind w:firstLine="360"/>
      </w:pPr>
      <w:r w:rsidRPr="001A74E8">
        <w:t>1.</w:t>
      </w:r>
      <w:r w:rsidRPr="001A74E8">
        <w:tab/>
        <w:t>Objectives</w:t>
      </w:r>
    </w:p>
    <w:p w:rsidR="00C74746" w:rsidRPr="001A74E8" w:rsidRDefault="00C74746" w:rsidP="00C74746">
      <w:pPr>
        <w:spacing w:line="240" w:lineRule="auto"/>
        <w:ind w:left="1080" w:hanging="360"/>
      </w:pPr>
      <w:r>
        <w:t>a.</w:t>
      </w:r>
      <w:r>
        <w:tab/>
      </w:r>
      <w:r w:rsidR="00A46914">
        <w:t xml:space="preserve">Supplies are used to </w:t>
      </w:r>
      <w:r>
        <w:t xml:space="preserve">efficiently and effectively process graduation documents and distribute communications </w:t>
      </w:r>
      <w:r w:rsidR="00D0782A">
        <w:t xml:space="preserve"> </w:t>
      </w:r>
      <w:r w:rsidR="00D0782A" w:rsidRPr="007F66A3">
        <w:rPr>
          <w:i/>
        </w:rPr>
        <w:t>(to</w:t>
      </w:r>
      <w:r w:rsidR="00D0782A">
        <w:t xml:space="preserve">) </w:t>
      </w:r>
      <w:r>
        <w:t>students.</w:t>
      </w:r>
      <w:r w:rsidR="004E469C">
        <w:t xml:space="preserve">  This includes printer cartridges for the amount of high volume documents we create for mailings and folders.</w:t>
      </w:r>
    </w:p>
    <w:p w:rsidR="00C74746" w:rsidRPr="001A74E8" w:rsidRDefault="00C74746" w:rsidP="00C74746">
      <w:pPr>
        <w:spacing w:line="240" w:lineRule="auto"/>
        <w:ind w:firstLine="360"/>
      </w:pPr>
      <w:r w:rsidRPr="001A74E8">
        <w:t>2.</w:t>
      </w:r>
      <w:r w:rsidRPr="001A74E8">
        <w:tab/>
        <w:t>Method of Assessment</w:t>
      </w:r>
    </w:p>
    <w:p w:rsidR="00C74746" w:rsidRPr="001A74E8" w:rsidRDefault="00C74746" w:rsidP="00C74746">
      <w:pPr>
        <w:tabs>
          <w:tab w:val="left" w:pos="1080"/>
        </w:tabs>
        <w:spacing w:line="240" w:lineRule="auto"/>
        <w:ind w:left="720"/>
      </w:pPr>
      <w:r w:rsidRPr="001A74E8">
        <w:t>a.</w:t>
      </w:r>
      <w:r w:rsidRPr="001A74E8">
        <w:tab/>
        <w:t>Purchase office supplies including printer cartridges</w:t>
      </w:r>
    </w:p>
    <w:p w:rsidR="00C74746" w:rsidRPr="001A74E8" w:rsidRDefault="00C74746" w:rsidP="00C74746">
      <w:pPr>
        <w:spacing w:line="240" w:lineRule="auto"/>
        <w:ind w:firstLine="360"/>
      </w:pPr>
      <w:r w:rsidRPr="001A74E8">
        <w:t>3.</w:t>
      </w:r>
      <w:r w:rsidRPr="001A74E8">
        <w:tab/>
        <w:t>Additional Funding Requests</w:t>
      </w:r>
    </w:p>
    <w:p w:rsidR="00C74746" w:rsidRPr="001A74E8" w:rsidRDefault="00C74746" w:rsidP="00C74746">
      <w:pPr>
        <w:spacing w:after="0" w:line="240" w:lineRule="auto"/>
        <w:ind w:left="1080" w:hanging="360"/>
      </w:pPr>
      <w:r w:rsidRPr="001A74E8">
        <w:t xml:space="preserve">a. </w:t>
      </w:r>
      <w:r w:rsidRPr="001A74E8">
        <w:tab/>
        <w:t>Office Supplies</w:t>
      </w:r>
      <w:r w:rsidRPr="001A74E8">
        <w:tab/>
      </w:r>
      <w:r w:rsidRPr="001A74E8">
        <w:tab/>
      </w:r>
      <w:r w:rsidRPr="001A74E8">
        <w:tab/>
      </w:r>
      <w:r w:rsidRPr="001A74E8">
        <w:tab/>
      </w:r>
      <w:r w:rsidRPr="001A74E8">
        <w:tab/>
        <w:t>$4100.00</w:t>
      </w:r>
    </w:p>
    <w:p w:rsidR="00BB4C08" w:rsidRDefault="00C74746" w:rsidP="00C74746">
      <w:pPr>
        <w:rPr>
          <w:b/>
        </w:rPr>
      </w:pPr>
      <w:r w:rsidRPr="001A74E8">
        <w:tab/>
      </w:r>
      <w:r w:rsidR="007905E9">
        <w:tab/>
      </w:r>
      <w:r w:rsidRPr="001A74E8">
        <w:t>Total</w:t>
      </w:r>
      <w:r w:rsidRPr="001A74E8">
        <w:tab/>
      </w:r>
      <w:r w:rsidRPr="001A74E8">
        <w:tab/>
      </w:r>
      <w:r w:rsidRPr="001A74E8">
        <w:tab/>
      </w:r>
      <w:r w:rsidRPr="001A74E8">
        <w:tab/>
      </w:r>
      <w:r w:rsidRPr="001A74E8">
        <w:tab/>
      </w:r>
      <w:r w:rsidRPr="001A74E8">
        <w:tab/>
        <w:t>$4100.00</w:t>
      </w:r>
    </w:p>
    <w:p w:rsidR="00BB4C08" w:rsidRDefault="00BB4C08" w:rsidP="00BB4C08">
      <w:pPr>
        <w:rPr>
          <w:b/>
        </w:rPr>
      </w:pPr>
    </w:p>
    <w:sectPr w:rsidR="00BB4C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A88" w:rsidRDefault="00D64A88" w:rsidP="007D08A3">
      <w:pPr>
        <w:spacing w:after="0" w:line="240" w:lineRule="auto"/>
      </w:pPr>
      <w:r>
        <w:separator/>
      </w:r>
    </w:p>
  </w:endnote>
  <w:endnote w:type="continuationSeparator" w:id="0">
    <w:p w:rsidR="00D64A88" w:rsidRDefault="00D64A88"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AA" w:rsidRDefault="004E469C" w:rsidP="007D08A3">
    <w:pPr>
      <w:pStyle w:val="Footer"/>
      <w:jc w:val="right"/>
    </w:pPr>
    <w:r>
      <w:t>Graduation Office – 8/26/16</w:t>
    </w:r>
  </w:p>
  <w:p w:rsidR="00646BAA" w:rsidRDefault="0064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A88" w:rsidRDefault="00D64A88" w:rsidP="007D08A3">
      <w:pPr>
        <w:spacing w:after="0" w:line="240" w:lineRule="auto"/>
      </w:pPr>
      <w:r>
        <w:separator/>
      </w:r>
    </w:p>
  </w:footnote>
  <w:footnote w:type="continuationSeparator" w:id="0">
    <w:p w:rsidR="00D64A88" w:rsidRDefault="00D64A88"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C"/>
    <w:multiLevelType w:val="hybridMultilevel"/>
    <w:tmpl w:val="22509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42A7F"/>
    <w:multiLevelType w:val="hybridMultilevel"/>
    <w:tmpl w:val="2DBAB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8598B"/>
    <w:multiLevelType w:val="hybridMultilevel"/>
    <w:tmpl w:val="77AC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04FF7"/>
    <w:multiLevelType w:val="hybridMultilevel"/>
    <w:tmpl w:val="F3C0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196C7E"/>
    <w:multiLevelType w:val="hybridMultilevel"/>
    <w:tmpl w:val="FD065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DC219A"/>
    <w:multiLevelType w:val="hybridMultilevel"/>
    <w:tmpl w:val="D45A1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BB2358"/>
    <w:multiLevelType w:val="hybridMultilevel"/>
    <w:tmpl w:val="5B5ADE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113DBE"/>
    <w:multiLevelType w:val="hybridMultilevel"/>
    <w:tmpl w:val="FEC6B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0F3B84"/>
    <w:multiLevelType w:val="hybridMultilevel"/>
    <w:tmpl w:val="0D142A20"/>
    <w:lvl w:ilvl="0" w:tplc="ADFC4616">
      <w:start w:val="1"/>
      <w:numFmt w:val="lowerLetter"/>
      <w:lvlText w:val="%1."/>
      <w:lvlJc w:val="left"/>
      <w:pPr>
        <w:tabs>
          <w:tab w:val="num" w:pos="1530"/>
        </w:tabs>
        <w:ind w:left="1530" w:hanging="72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4">
    <w:nsid w:val="757E39B6"/>
    <w:multiLevelType w:val="hybridMultilevel"/>
    <w:tmpl w:val="8BCA3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9F25E6"/>
    <w:multiLevelType w:val="hybridMultilevel"/>
    <w:tmpl w:val="FEA46B7C"/>
    <w:lvl w:ilvl="0" w:tplc="ADFC461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6527220"/>
    <w:multiLevelType w:val="hybridMultilevel"/>
    <w:tmpl w:val="13A4E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631A70"/>
    <w:multiLevelType w:val="hybridMultilevel"/>
    <w:tmpl w:val="18DA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7"/>
  </w:num>
  <w:num w:numId="4">
    <w:abstractNumId w:val="2"/>
  </w:num>
  <w:num w:numId="5">
    <w:abstractNumId w:val="10"/>
  </w:num>
  <w:num w:numId="6">
    <w:abstractNumId w:val="6"/>
  </w:num>
  <w:num w:numId="7">
    <w:abstractNumId w:val="8"/>
  </w:num>
  <w:num w:numId="8">
    <w:abstractNumId w:val="17"/>
  </w:num>
  <w:num w:numId="9">
    <w:abstractNumId w:val="4"/>
  </w:num>
  <w:num w:numId="10">
    <w:abstractNumId w:val="0"/>
  </w:num>
  <w:num w:numId="11">
    <w:abstractNumId w:val="3"/>
  </w:num>
  <w:num w:numId="12">
    <w:abstractNumId w:val="5"/>
  </w:num>
  <w:num w:numId="13">
    <w:abstractNumId w:val="13"/>
  </w:num>
  <w:num w:numId="14">
    <w:abstractNumId w:val="16"/>
  </w:num>
  <w:num w:numId="15">
    <w:abstractNumId w:val="11"/>
  </w:num>
  <w:num w:numId="16">
    <w:abstractNumId w:val="14"/>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154AB"/>
    <w:rsid w:val="000A7774"/>
    <w:rsid w:val="0019046C"/>
    <w:rsid w:val="001D13DD"/>
    <w:rsid w:val="0022410F"/>
    <w:rsid w:val="002A4B42"/>
    <w:rsid w:val="00300446"/>
    <w:rsid w:val="00355EEC"/>
    <w:rsid w:val="003974D1"/>
    <w:rsid w:val="00420086"/>
    <w:rsid w:val="00436867"/>
    <w:rsid w:val="00481035"/>
    <w:rsid w:val="0049054B"/>
    <w:rsid w:val="004A629F"/>
    <w:rsid w:val="004E469C"/>
    <w:rsid w:val="005237E5"/>
    <w:rsid w:val="00632821"/>
    <w:rsid w:val="00646BAA"/>
    <w:rsid w:val="00683868"/>
    <w:rsid w:val="00763178"/>
    <w:rsid w:val="007905E9"/>
    <w:rsid w:val="007D08A3"/>
    <w:rsid w:val="007F66A3"/>
    <w:rsid w:val="008031B6"/>
    <w:rsid w:val="00885F2A"/>
    <w:rsid w:val="008B1658"/>
    <w:rsid w:val="00925E29"/>
    <w:rsid w:val="009A44EA"/>
    <w:rsid w:val="00A046EF"/>
    <w:rsid w:val="00A25038"/>
    <w:rsid w:val="00A46914"/>
    <w:rsid w:val="00AE6467"/>
    <w:rsid w:val="00BB4C08"/>
    <w:rsid w:val="00C664F5"/>
    <w:rsid w:val="00C74746"/>
    <w:rsid w:val="00C964B4"/>
    <w:rsid w:val="00CD3DAC"/>
    <w:rsid w:val="00D0545D"/>
    <w:rsid w:val="00D0782A"/>
    <w:rsid w:val="00D42889"/>
    <w:rsid w:val="00D64A88"/>
    <w:rsid w:val="00E37BF7"/>
    <w:rsid w:val="00F10BE4"/>
    <w:rsid w:val="00F53173"/>
    <w:rsid w:val="00F61765"/>
    <w:rsid w:val="00F8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Toneka Armstrong</cp:lastModifiedBy>
  <cp:revision>2</cp:revision>
  <cp:lastPrinted>2014-04-15T14:55:00Z</cp:lastPrinted>
  <dcterms:created xsi:type="dcterms:W3CDTF">2016-09-13T21:15:00Z</dcterms:created>
  <dcterms:modified xsi:type="dcterms:W3CDTF">2016-09-13T21:15:00Z</dcterms:modified>
</cp:coreProperties>
</file>