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7469872C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D8A091B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CA2F4D" wp14:editId="238594EF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438C3211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4CF4EE2D" w14:textId="77777777" w:rsidTr="00F26A57">
        <w:tc>
          <w:tcPr>
            <w:tcW w:w="1291" w:type="dxa"/>
          </w:tcPr>
          <w:p w14:paraId="0F738A64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5E90C4EA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2DF33C0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632598DF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5F9911C6" w14:textId="77777777" w:rsidR="00780406" w:rsidRDefault="00780406" w:rsidP="007B0814">
            <w:pPr>
              <w:rPr>
                <w:b/>
                <w:sz w:val="24"/>
                <w:szCs w:val="24"/>
              </w:rPr>
            </w:pPr>
          </w:p>
          <w:p w14:paraId="77D1386B" w14:textId="7F175B1F" w:rsidR="00780406" w:rsidRPr="00B81C69" w:rsidRDefault="00780406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 Police</w:t>
            </w:r>
          </w:p>
        </w:tc>
        <w:tc>
          <w:tcPr>
            <w:tcW w:w="2610" w:type="dxa"/>
            <w:gridSpan w:val="2"/>
          </w:tcPr>
          <w:p w14:paraId="306E61D3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15ABA65C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519CE91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1D70A38F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6E33C108" w14:textId="77777777" w:rsidR="00E70C73" w:rsidRDefault="00E70C73" w:rsidP="007B0814">
            <w:pPr>
              <w:rPr>
                <w:b/>
                <w:sz w:val="24"/>
                <w:szCs w:val="24"/>
              </w:rPr>
            </w:pPr>
          </w:p>
          <w:p w14:paraId="7A1684E3" w14:textId="29D007C6" w:rsidR="00E70C73" w:rsidRPr="00B81C69" w:rsidRDefault="00E70C73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</w:tr>
    </w:tbl>
    <w:p w14:paraId="6B621BF9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26A57" w:rsidRPr="00D554AC" w14:paraId="52B73C98" w14:textId="77777777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DD80151" w14:textId="35B46B26" w:rsidR="00F26A57" w:rsidRPr="00D554AC" w:rsidRDefault="00E70C73" w:rsidP="007B08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has your unit accomplished from the goals you proposed in the first year of your most recent Strategic Plan? </w:t>
            </w:r>
          </w:p>
        </w:tc>
      </w:tr>
      <w:tr w:rsidR="00F26A57" w:rsidRPr="00D554AC" w14:paraId="219BD32E" w14:textId="77777777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9C6796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D3ED390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2E470EA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77093617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76CF70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6A4CDBDE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14:paraId="421893C3" w14:textId="77777777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085E7C1A" w14:textId="77777777" w:rsidR="00077E4B" w:rsidRPr="00077E4B" w:rsidRDefault="00077E4B" w:rsidP="00077E4B">
            <w:pPr>
              <w:pStyle w:val="Default"/>
              <w:rPr>
                <w:sz w:val="23"/>
                <w:szCs w:val="23"/>
              </w:rPr>
            </w:pPr>
            <w:r w:rsidRPr="00077E4B">
              <w:rPr>
                <w:sz w:val="23"/>
                <w:szCs w:val="23"/>
              </w:rPr>
              <w:t>To enhance the ability of the dep</w:t>
            </w:r>
            <w:smartTag w:uri="urn:schemas-microsoft-com:office:smarttags" w:element="PersonName">
              <w:r w:rsidRPr="00077E4B">
                <w:rPr>
                  <w:sz w:val="23"/>
                  <w:szCs w:val="23"/>
                </w:rPr>
                <w:t>art</w:t>
              </w:r>
            </w:smartTag>
            <w:r w:rsidRPr="00077E4B">
              <w:rPr>
                <w:sz w:val="23"/>
                <w:szCs w:val="23"/>
              </w:rPr>
              <w:t xml:space="preserve">ment to effectively respond to calls for </w:t>
            </w:r>
            <w:r w:rsidRPr="00077E4B">
              <w:rPr>
                <w:sz w:val="23"/>
                <w:szCs w:val="23"/>
              </w:rPr>
              <w:tab/>
              <w:t xml:space="preserve">service and patrol the college campus.  </w:t>
            </w:r>
          </w:p>
          <w:p w14:paraId="2BCBA359" w14:textId="77777777" w:rsidR="00077E4B" w:rsidRDefault="00077E4B" w:rsidP="00077E4B">
            <w:pPr>
              <w:pStyle w:val="Default"/>
              <w:rPr>
                <w:sz w:val="23"/>
                <w:szCs w:val="23"/>
              </w:rPr>
            </w:pPr>
          </w:p>
          <w:p w14:paraId="35C21C06" w14:textId="77777777" w:rsidR="00F26A57" w:rsidRDefault="00F26A57" w:rsidP="007B0814"/>
          <w:p w14:paraId="72B9DD08" w14:textId="77777777"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23E20E20" w14:textId="77777777" w:rsidR="00F26A57" w:rsidRDefault="00077E4B" w:rsidP="007B08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Purchase a new patrol vehicle for use on the Jefferson Campus to replace a vehicle that is beyond its normal life expectancy.</w:t>
            </w:r>
          </w:p>
          <w:p w14:paraId="1079E5AF" w14:textId="77777777" w:rsidR="00077E4B" w:rsidRDefault="00077E4B" w:rsidP="007B0814">
            <w:pPr>
              <w:rPr>
                <w:sz w:val="23"/>
                <w:szCs w:val="23"/>
              </w:rPr>
            </w:pPr>
          </w:p>
          <w:p w14:paraId="5F61675A" w14:textId="0CECDE35" w:rsidR="00077E4B" w:rsidRDefault="00077E4B" w:rsidP="007B0814">
            <w:r>
              <w:rPr>
                <w:sz w:val="23"/>
                <w:szCs w:val="23"/>
              </w:rPr>
              <w:t xml:space="preserve">Purchase a new patrol vehicle for use at the Shelby Campus to replace a vehicle that is beyond its normal life expectancy.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1CDD757B" w14:textId="77777777" w:rsidR="00F26A57" w:rsidRDefault="00077E4B" w:rsidP="007B0814">
            <w:r>
              <w:t>Complete</w:t>
            </w:r>
          </w:p>
          <w:p w14:paraId="08A1CE37" w14:textId="77777777" w:rsidR="00077E4B" w:rsidRDefault="00077E4B" w:rsidP="007B0814"/>
          <w:p w14:paraId="7EA8C241" w14:textId="77777777" w:rsidR="00077E4B" w:rsidRDefault="00077E4B" w:rsidP="007B0814"/>
          <w:p w14:paraId="1A201FB6" w14:textId="77777777" w:rsidR="00077E4B" w:rsidRDefault="00077E4B" w:rsidP="007B0814"/>
          <w:p w14:paraId="42E582F3" w14:textId="77777777" w:rsidR="00077E4B" w:rsidRDefault="00077E4B" w:rsidP="007B0814"/>
          <w:p w14:paraId="4366DD9C" w14:textId="77777777" w:rsidR="00077E4B" w:rsidRDefault="00077E4B" w:rsidP="007B0814"/>
          <w:p w14:paraId="194D7931" w14:textId="77777777" w:rsidR="00077E4B" w:rsidRDefault="00077E4B" w:rsidP="007B0814"/>
          <w:p w14:paraId="36C6D3D1" w14:textId="11185F00" w:rsidR="00077E4B" w:rsidRDefault="00077E4B" w:rsidP="007B0814">
            <w:r>
              <w:t>Pending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4D9AA47D" w14:textId="77777777" w:rsidR="00F26A57" w:rsidRDefault="00077E4B" w:rsidP="007B0814">
            <w:r>
              <w:t>Vehicle purchased and deployed to Jefferson Campus.</w:t>
            </w:r>
          </w:p>
          <w:p w14:paraId="1B9C68E1" w14:textId="77777777" w:rsidR="005D519F" w:rsidRDefault="005D519F" w:rsidP="007B0814"/>
          <w:p w14:paraId="220141C3" w14:textId="77777777" w:rsidR="005D519F" w:rsidRDefault="005D519F" w:rsidP="007B0814"/>
          <w:p w14:paraId="51A2569B" w14:textId="77777777" w:rsidR="005D519F" w:rsidRDefault="005D519F" w:rsidP="007B0814"/>
          <w:p w14:paraId="6E9AA7A8" w14:textId="77777777" w:rsidR="005D519F" w:rsidRDefault="005D519F" w:rsidP="007B0814"/>
          <w:p w14:paraId="3B7D9F9E" w14:textId="77777777" w:rsidR="005D519F" w:rsidRDefault="005D519F" w:rsidP="007B0814"/>
          <w:p w14:paraId="77A380C1" w14:textId="1B6A9B15" w:rsidR="005D519F" w:rsidRDefault="005D519F" w:rsidP="007B0814">
            <w:r>
              <w:t xml:space="preserve">Pending new bid by state.  </w:t>
            </w:r>
          </w:p>
          <w:p w14:paraId="04B8D6E4" w14:textId="5D614511" w:rsidR="005D519F" w:rsidRDefault="005D519F" w:rsidP="007B0814"/>
        </w:tc>
      </w:tr>
      <w:tr w:rsidR="00F26A57" w14:paraId="1CCEB10E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6F63B494" w14:textId="6A472433" w:rsidR="00F26A57" w:rsidRPr="00077E4B" w:rsidRDefault="00077E4B" w:rsidP="007B0814">
            <w:r w:rsidRPr="00077E4B">
              <w:rPr>
                <w:sz w:val="23"/>
                <w:szCs w:val="23"/>
              </w:rPr>
              <w:t>To maintain the surveillance system to promote the safety and security of the campus community.</w:t>
            </w:r>
          </w:p>
          <w:p w14:paraId="5F138202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3A3D2E5F" w14:textId="77777777" w:rsidR="00F26A57" w:rsidRDefault="00077E4B" w:rsidP="007B0814">
            <w:r>
              <w:t>Purchase 10 hard drives for dvr’s</w:t>
            </w:r>
          </w:p>
          <w:p w14:paraId="042F2F42" w14:textId="77777777" w:rsidR="00077E4B" w:rsidRDefault="00077E4B" w:rsidP="007B0814">
            <w:r>
              <w:t>Purchase 10 dome cameras</w:t>
            </w:r>
          </w:p>
          <w:p w14:paraId="0A6F6477" w14:textId="74D640A1" w:rsidR="00077E4B" w:rsidRDefault="00077E4B" w:rsidP="007B0814">
            <w:r>
              <w:t>Purchase 10 dvr’s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6E6DE59F" w14:textId="2ED213E5" w:rsidR="00F26A57" w:rsidRDefault="00077E4B" w:rsidP="007B0814">
            <w:r>
              <w:t>Pending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090EEE0A" w14:textId="4AB30E2C" w:rsidR="00F26A57" w:rsidRDefault="00077E4B" w:rsidP="007B0814">
            <w:r>
              <w:t>Surveillance equipment is in bid process.</w:t>
            </w:r>
          </w:p>
        </w:tc>
      </w:tr>
      <w:tr w:rsidR="00F26A57" w14:paraId="1B914A8E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406B1B23" w14:textId="4B3FD124" w:rsidR="00F26A57" w:rsidRDefault="00077E4B" w:rsidP="007B0814">
            <w:r>
              <w:rPr>
                <w:sz w:val="23"/>
                <w:szCs w:val="23"/>
              </w:rPr>
              <w:t xml:space="preserve">To increase the ability of the faculty and staff to assist with evacuating disabled persons </w:t>
            </w:r>
            <w:r>
              <w:rPr>
                <w:sz w:val="23"/>
                <w:szCs w:val="23"/>
              </w:rPr>
              <w:lastRenderedPageBreak/>
              <w:t xml:space="preserve">during power outages or fire.   </w:t>
            </w:r>
          </w:p>
          <w:p w14:paraId="67FCD844" w14:textId="77777777" w:rsidR="00F26A57" w:rsidRDefault="00F26A57" w:rsidP="007B0814"/>
          <w:p w14:paraId="6A019EA3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2251E5BE" w14:textId="77777777" w:rsidR="00F26A57" w:rsidRDefault="00077E4B" w:rsidP="007B0814">
            <w:r>
              <w:lastRenderedPageBreak/>
              <w:t>Purchase stair chair for Pell City Campus</w:t>
            </w:r>
          </w:p>
          <w:p w14:paraId="5B2FCFAB" w14:textId="35D2EE6E" w:rsidR="00077E4B" w:rsidRDefault="00077E4B" w:rsidP="007B0814">
            <w:r>
              <w:t>Purchase stair chair for Clanton Campus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543EC802" w14:textId="0B3CCDC6" w:rsidR="00F26A57" w:rsidRDefault="00077E4B" w:rsidP="007B0814">
            <w:r>
              <w:t>Pending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078BDC5B" w14:textId="6C3ADD93" w:rsidR="00F26A57" w:rsidRDefault="00BA00E1" w:rsidP="007B0814">
            <w:r>
              <w:t>Purchase Order in Progress</w:t>
            </w:r>
          </w:p>
        </w:tc>
      </w:tr>
      <w:tr w:rsidR="006D10FC" w14:paraId="65CEB3F0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7C908D24" w14:textId="4D91815F" w:rsidR="006D10FC" w:rsidRDefault="006D10FC" w:rsidP="007B08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 enhance the ability of the Police Department to document calls for service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50838F25" w14:textId="1684CF57" w:rsidR="006D10FC" w:rsidRDefault="006D10FC" w:rsidP="007B0814">
            <w:r>
              <w:t>Purchase a two-channel audio recorder for in-coming telephone calls and two-way radio communication.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62175C06" w14:textId="502BF831" w:rsidR="006D10FC" w:rsidRDefault="006D10FC" w:rsidP="007B0814">
            <w:r>
              <w:t>Pending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35324D5D" w14:textId="6984D5BC" w:rsidR="006D10FC" w:rsidRDefault="006D10FC" w:rsidP="007B0814">
            <w:r>
              <w:t xml:space="preserve">IT is working to make new software already purchased by the college </w:t>
            </w:r>
            <w:bookmarkStart w:id="0" w:name="_GoBack"/>
            <w:bookmarkEnd w:id="0"/>
            <w:r>
              <w:t xml:space="preserve">work with our system.  </w:t>
            </w:r>
          </w:p>
        </w:tc>
      </w:tr>
      <w:tr w:rsidR="00F26A57" w:rsidRPr="002A44E2" w14:paraId="16830BC7" w14:textId="77777777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4296E15C" w14:textId="77777777" w:rsidR="00F26A57" w:rsidRPr="002A44E2" w:rsidRDefault="00F26A57" w:rsidP="007B0814">
            <w:pPr>
              <w:rPr>
                <w:sz w:val="12"/>
                <w:szCs w:val="12"/>
              </w:rPr>
            </w:pPr>
          </w:p>
          <w:p w14:paraId="31504F2E" w14:textId="77777777"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14:paraId="70FA597F" w14:textId="48D57F49"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BA00E1">
              <w:rPr>
                <w:b/>
              </w:rPr>
              <w:t>4/21/20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4F484968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233506C1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4450EA23" w14:textId="15103677"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BA00E1">
              <w:rPr>
                <w:b/>
              </w:rPr>
              <w:t xml:space="preserve">  </w:t>
            </w:r>
            <w:r w:rsidR="00BA00E1" w:rsidRPr="00BA00E1">
              <w:rPr>
                <w:rFonts w:ascii="Brush Script MT" w:hAnsi="Brush Script MT"/>
                <w:b/>
              </w:rPr>
              <w:t>Mark J. Bailey</w:t>
            </w:r>
          </w:p>
          <w:p w14:paraId="6F331A40" w14:textId="77777777"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14:paraId="3C6794F4" w14:textId="77777777"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A57"/>
    <w:rsid w:val="00077E4B"/>
    <w:rsid w:val="004C7EB5"/>
    <w:rsid w:val="005D519F"/>
    <w:rsid w:val="006D10FC"/>
    <w:rsid w:val="00780406"/>
    <w:rsid w:val="00863F7B"/>
    <w:rsid w:val="00BA00E1"/>
    <w:rsid w:val="00E70C73"/>
    <w:rsid w:val="00F2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21B8E1B"/>
  <w15:docId w15:val="{35F26938-6204-4008-86AA-CF58BA16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7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Mark Bailey</cp:lastModifiedBy>
  <cp:revision>3</cp:revision>
  <dcterms:created xsi:type="dcterms:W3CDTF">2020-04-21T15:55:00Z</dcterms:created>
  <dcterms:modified xsi:type="dcterms:W3CDTF">2020-04-29T19:31:00Z</dcterms:modified>
</cp:coreProperties>
</file>