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2459BE1A" w14:textId="77777777" w:rsidTr="00F26A57">
        <w:trPr>
          <w:gridAfter w:val="1"/>
          <w:wAfter w:w="13" w:type="dxa"/>
        </w:trPr>
        <w:tc>
          <w:tcPr>
            <w:tcW w:w="6588" w:type="dxa"/>
            <w:gridSpan w:val="3"/>
          </w:tcPr>
          <w:p w14:paraId="6C64BC71" w14:textId="77777777" w:rsidR="00F26A57" w:rsidRPr="00B81C69" w:rsidRDefault="00F26A57" w:rsidP="007B0814">
            <w:pPr>
              <w:rPr>
                <w:b/>
                <w:sz w:val="24"/>
                <w:szCs w:val="24"/>
              </w:rPr>
            </w:pPr>
            <w:bookmarkStart w:id="0" w:name="_GoBack"/>
            <w:bookmarkEnd w:id="0"/>
            <w:r>
              <w:rPr>
                <w:noProof/>
              </w:rPr>
              <w:drawing>
                <wp:inline distT="0" distB="0" distL="0" distR="0" wp14:anchorId="4BA1CFDC" wp14:editId="19AFF68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6F9E3B66"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767E250E" w14:textId="77777777" w:rsidTr="00F26A57">
        <w:tc>
          <w:tcPr>
            <w:tcW w:w="1291" w:type="dxa"/>
          </w:tcPr>
          <w:p w14:paraId="21DEC3A3" w14:textId="77777777" w:rsidR="00F26A57" w:rsidRDefault="00F26A57" w:rsidP="007B0814">
            <w:pPr>
              <w:rPr>
                <w:b/>
                <w:sz w:val="28"/>
                <w:szCs w:val="28"/>
              </w:rPr>
            </w:pPr>
          </w:p>
          <w:p w14:paraId="7A041609" w14:textId="77777777" w:rsidR="00F26A57" w:rsidRDefault="00F26A57" w:rsidP="007B0814">
            <w:pPr>
              <w:rPr>
                <w:b/>
                <w:sz w:val="28"/>
                <w:szCs w:val="28"/>
              </w:rPr>
            </w:pPr>
          </w:p>
          <w:p w14:paraId="09CE3E99"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484439A4" w14:textId="77777777" w:rsidR="00F26A57" w:rsidRDefault="00F26A57" w:rsidP="007B0814">
            <w:pPr>
              <w:rPr>
                <w:b/>
                <w:sz w:val="24"/>
                <w:szCs w:val="24"/>
              </w:rPr>
            </w:pPr>
          </w:p>
          <w:p w14:paraId="7C641C0B" w14:textId="77777777" w:rsidR="00AB5DE2" w:rsidRDefault="00AB5DE2" w:rsidP="007B0814">
            <w:pPr>
              <w:rPr>
                <w:b/>
                <w:sz w:val="24"/>
                <w:szCs w:val="24"/>
              </w:rPr>
            </w:pPr>
          </w:p>
          <w:p w14:paraId="2794DF8A" w14:textId="77777777" w:rsidR="00AB5DE2" w:rsidRPr="00B81C69" w:rsidRDefault="00AB5DE2" w:rsidP="007B0814">
            <w:pPr>
              <w:rPr>
                <w:b/>
                <w:sz w:val="24"/>
                <w:szCs w:val="24"/>
              </w:rPr>
            </w:pPr>
            <w:r>
              <w:rPr>
                <w:b/>
                <w:sz w:val="24"/>
                <w:szCs w:val="24"/>
              </w:rPr>
              <w:t>Human Resources</w:t>
            </w:r>
          </w:p>
        </w:tc>
        <w:tc>
          <w:tcPr>
            <w:tcW w:w="2610" w:type="dxa"/>
            <w:gridSpan w:val="2"/>
          </w:tcPr>
          <w:p w14:paraId="15506942" w14:textId="77777777" w:rsidR="00F26A57" w:rsidRDefault="00F26A57" w:rsidP="007B0814">
            <w:pPr>
              <w:rPr>
                <w:b/>
                <w:sz w:val="24"/>
                <w:szCs w:val="24"/>
              </w:rPr>
            </w:pPr>
            <w:r>
              <w:rPr>
                <w:b/>
                <w:sz w:val="24"/>
                <w:szCs w:val="24"/>
              </w:rPr>
              <w:t xml:space="preserve">  </w:t>
            </w:r>
          </w:p>
          <w:p w14:paraId="48E2BE53" w14:textId="77777777" w:rsidR="00F26A57" w:rsidRDefault="00F26A57" w:rsidP="007B0814">
            <w:pPr>
              <w:rPr>
                <w:b/>
                <w:sz w:val="28"/>
                <w:szCs w:val="28"/>
              </w:rPr>
            </w:pPr>
          </w:p>
          <w:p w14:paraId="3DAC5C94"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8687F39" w14:textId="77777777" w:rsidR="00F26A57" w:rsidRDefault="00F26A57" w:rsidP="007B0814">
            <w:pPr>
              <w:rPr>
                <w:b/>
                <w:sz w:val="24"/>
                <w:szCs w:val="24"/>
              </w:rPr>
            </w:pPr>
          </w:p>
          <w:p w14:paraId="7BE55EEE" w14:textId="77777777" w:rsidR="00AB5DE2" w:rsidRDefault="00AB5DE2" w:rsidP="007B0814">
            <w:pPr>
              <w:rPr>
                <w:b/>
                <w:sz w:val="24"/>
                <w:szCs w:val="24"/>
              </w:rPr>
            </w:pPr>
          </w:p>
          <w:p w14:paraId="2977DDA1" w14:textId="77777777" w:rsidR="00AB5DE2" w:rsidRPr="00B81C69" w:rsidRDefault="00AB5DE2" w:rsidP="007B0814">
            <w:pPr>
              <w:rPr>
                <w:b/>
                <w:sz w:val="24"/>
                <w:szCs w:val="24"/>
              </w:rPr>
            </w:pPr>
            <w:r>
              <w:rPr>
                <w:b/>
                <w:sz w:val="24"/>
                <w:szCs w:val="24"/>
              </w:rPr>
              <w:t>2015-2016</w:t>
            </w:r>
          </w:p>
        </w:tc>
      </w:tr>
    </w:tbl>
    <w:p w14:paraId="6060736F"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3"/>
        <w:gridCol w:w="3266"/>
        <w:gridCol w:w="3224"/>
        <w:gridCol w:w="3231"/>
      </w:tblGrid>
      <w:tr w:rsidR="00F26A57" w:rsidRPr="00D554AC" w14:paraId="05115A12" w14:textId="77777777" w:rsidTr="007B0814">
        <w:tc>
          <w:tcPr>
            <w:tcW w:w="13176" w:type="dxa"/>
            <w:gridSpan w:val="4"/>
            <w:tcBorders>
              <w:bottom w:val="single" w:sz="6" w:space="0" w:color="auto"/>
            </w:tcBorders>
            <w:shd w:val="clear" w:color="auto" w:fill="D9D9D9" w:themeFill="background1" w:themeFillShade="D9"/>
          </w:tcPr>
          <w:p w14:paraId="6F395225" w14:textId="77777777" w:rsidR="00F26A57" w:rsidRPr="00D554AC" w:rsidRDefault="00F26A57" w:rsidP="007B0814">
            <w:pPr>
              <w:jc w:val="center"/>
              <w:rPr>
                <w:b/>
                <w:sz w:val="32"/>
                <w:szCs w:val="32"/>
              </w:rPr>
            </w:pPr>
          </w:p>
        </w:tc>
      </w:tr>
      <w:tr w:rsidR="00F26A57" w:rsidRPr="00D554AC" w14:paraId="201079B7" w14:textId="77777777" w:rsidTr="007B0814">
        <w:trPr>
          <w:trHeight w:val="54"/>
        </w:trPr>
        <w:tc>
          <w:tcPr>
            <w:tcW w:w="3294" w:type="dxa"/>
            <w:tcBorders>
              <w:left w:val="single" w:sz="6" w:space="0" w:color="auto"/>
              <w:bottom w:val="double" w:sz="4" w:space="0" w:color="auto"/>
              <w:right w:val="single" w:sz="6" w:space="0" w:color="auto"/>
            </w:tcBorders>
          </w:tcPr>
          <w:p w14:paraId="05B90523" w14:textId="77777777" w:rsidR="00F26A57" w:rsidRPr="00490115" w:rsidRDefault="00F26A57" w:rsidP="007B0814">
            <w:pPr>
              <w:jc w:val="center"/>
              <w:rPr>
                <w:b/>
                <w:sz w:val="16"/>
                <w:szCs w:val="16"/>
              </w:rPr>
            </w:pPr>
          </w:p>
          <w:p w14:paraId="2606C3B8"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6C8F1F91"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49BAE095" w14:textId="77777777" w:rsidR="00F26A57" w:rsidRPr="00490115" w:rsidRDefault="00F26A57" w:rsidP="007B0814">
            <w:pPr>
              <w:jc w:val="center"/>
              <w:rPr>
                <w:b/>
                <w:sz w:val="16"/>
                <w:szCs w:val="16"/>
              </w:rPr>
            </w:pPr>
          </w:p>
          <w:p w14:paraId="214684FB"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29684449" w14:textId="77777777" w:rsidR="00F26A57" w:rsidRPr="00D554AC" w:rsidRDefault="00F26A57" w:rsidP="007B0814">
            <w:pPr>
              <w:jc w:val="center"/>
              <w:rPr>
                <w:b/>
                <w:sz w:val="24"/>
                <w:szCs w:val="24"/>
              </w:rPr>
            </w:pPr>
            <w:r>
              <w:rPr>
                <w:b/>
                <w:sz w:val="24"/>
                <w:szCs w:val="24"/>
              </w:rPr>
              <w:t>Strategies Implemented &amp; Follow-up</w:t>
            </w:r>
          </w:p>
        </w:tc>
      </w:tr>
      <w:tr w:rsidR="00F26A57" w14:paraId="51F265E3" w14:textId="77777777" w:rsidTr="007B0814">
        <w:trPr>
          <w:trHeight w:val="54"/>
        </w:trPr>
        <w:tc>
          <w:tcPr>
            <w:tcW w:w="3294" w:type="dxa"/>
            <w:tcBorders>
              <w:top w:val="thinThickSmallGap" w:sz="12" w:space="0" w:color="auto"/>
              <w:right w:val="single" w:sz="6" w:space="0" w:color="auto"/>
            </w:tcBorders>
          </w:tcPr>
          <w:p w14:paraId="331A291D" w14:textId="77777777" w:rsidR="00F26A57" w:rsidRDefault="00F26A57" w:rsidP="007B0814"/>
          <w:p w14:paraId="0DA809E4" w14:textId="77777777" w:rsidR="00F26A57" w:rsidRDefault="00AB5DE2" w:rsidP="007B0814">
            <w:r>
              <w:t>Maintain up-to-date manuals for human resources and payroll</w:t>
            </w:r>
          </w:p>
          <w:p w14:paraId="029026D4"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6F2E52ED" w14:textId="77777777" w:rsidR="00F26A57" w:rsidRDefault="00AB5DE2" w:rsidP="007B0814">
            <w:r>
              <w:t>$2,500</w:t>
            </w:r>
          </w:p>
        </w:tc>
        <w:tc>
          <w:tcPr>
            <w:tcW w:w="3294" w:type="dxa"/>
            <w:tcBorders>
              <w:top w:val="thinThickSmallGap" w:sz="12" w:space="0" w:color="auto"/>
              <w:left w:val="single" w:sz="4" w:space="0" w:color="auto"/>
              <w:right w:val="single" w:sz="6" w:space="0" w:color="auto"/>
            </w:tcBorders>
          </w:tcPr>
          <w:p w14:paraId="5F304BFA" w14:textId="77777777" w:rsidR="00F26A57" w:rsidRDefault="00AB5DE2" w:rsidP="007B0814">
            <w:r>
              <w:t xml:space="preserve">The current environment is without policies from ACCS.  The offices have been following previous policies and cannot update these policies until ACCS approves new ones. </w:t>
            </w:r>
          </w:p>
        </w:tc>
        <w:tc>
          <w:tcPr>
            <w:tcW w:w="3294" w:type="dxa"/>
            <w:tcBorders>
              <w:top w:val="thinThickSmallGap" w:sz="12" w:space="0" w:color="auto"/>
              <w:left w:val="single" w:sz="6" w:space="0" w:color="auto"/>
            </w:tcBorders>
          </w:tcPr>
          <w:p w14:paraId="5ADFACBB" w14:textId="77777777" w:rsidR="00F26A57" w:rsidRDefault="00AB5DE2" w:rsidP="007B0814">
            <w:r>
              <w:t xml:space="preserve">The resources allocation for this goal is too high and will be amended in the future.  The system HR offices have submitted revised policies for review to ACCS and await approval. </w:t>
            </w:r>
          </w:p>
        </w:tc>
      </w:tr>
      <w:tr w:rsidR="00F26A57" w14:paraId="67F7B2EB" w14:textId="77777777" w:rsidTr="007B0814">
        <w:trPr>
          <w:trHeight w:val="54"/>
        </w:trPr>
        <w:tc>
          <w:tcPr>
            <w:tcW w:w="3294" w:type="dxa"/>
            <w:tcBorders>
              <w:right w:val="single" w:sz="6" w:space="0" w:color="auto"/>
            </w:tcBorders>
          </w:tcPr>
          <w:p w14:paraId="5B3B9B24" w14:textId="77777777" w:rsidR="00F26A57" w:rsidRDefault="00F26A57" w:rsidP="007B0814"/>
          <w:p w14:paraId="18BBA094" w14:textId="77777777" w:rsidR="00F26A57" w:rsidRDefault="00AB5DE2" w:rsidP="007B0814">
            <w:r>
              <w:t>Education programs and services for employees</w:t>
            </w:r>
          </w:p>
          <w:p w14:paraId="710C01D7" w14:textId="77777777" w:rsidR="00F26A57" w:rsidRDefault="00F26A57" w:rsidP="007B0814"/>
        </w:tc>
        <w:tc>
          <w:tcPr>
            <w:tcW w:w="3294" w:type="dxa"/>
            <w:tcBorders>
              <w:left w:val="single" w:sz="6" w:space="0" w:color="auto"/>
              <w:right w:val="single" w:sz="4" w:space="0" w:color="auto"/>
            </w:tcBorders>
          </w:tcPr>
          <w:p w14:paraId="74AF7828" w14:textId="77777777" w:rsidR="00F26A57" w:rsidRDefault="00AB5DE2" w:rsidP="007B0814">
            <w:r>
              <w:t>$7,500</w:t>
            </w:r>
          </w:p>
        </w:tc>
        <w:tc>
          <w:tcPr>
            <w:tcW w:w="3294" w:type="dxa"/>
            <w:tcBorders>
              <w:left w:val="single" w:sz="4" w:space="0" w:color="auto"/>
              <w:right w:val="single" w:sz="6" w:space="0" w:color="auto"/>
            </w:tcBorders>
          </w:tcPr>
          <w:p w14:paraId="0AA19BD5" w14:textId="77777777" w:rsidR="00F26A57" w:rsidRDefault="00AB5DE2" w:rsidP="007B0814">
            <w:r>
              <w:t xml:space="preserve">This goal has been met at a level of 100% with HR being able to achieve all the listed objectives. </w:t>
            </w:r>
          </w:p>
        </w:tc>
        <w:tc>
          <w:tcPr>
            <w:tcW w:w="3294" w:type="dxa"/>
            <w:tcBorders>
              <w:left w:val="single" w:sz="6" w:space="0" w:color="auto"/>
            </w:tcBorders>
          </w:tcPr>
          <w:p w14:paraId="74E3F33F" w14:textId="77777777" w:rsidR="00F26A57" w:rsidRDefault="00AB5DE2" w:rsidP="007B0814">
            <w:r>
              <w:t xml:space="preserve">The HR office would like to devote more time to developing and maintaining the professional development programs, possibly even hiring PT staff to aid in this process. </w:t>
            </w:r>
          </w:p>
        </w:tc>
      </w:tr>
      <w:tr w:rsidR="00F26A57" w14:paraId="4BCD951C" w14:textId="77777777" w:rsidTr="007B0814">
        <w:trPr>
          <w:trHeight w:val="54"/>
        </w:trPr>
        <w:tc>
          <w:tcPr>
            <w:tcW w:w="3294" w:type="dxa"/>
            <w:tcBorders>
              <w:right w:val="single" w:sz="6" w:space="0" w:color="auto"/>
            </w:tcBorders>
          </w:tcPr>
          <w:p w14:paraId="2497C51A" w14:textId="77777777" w:rsidR="00F26A57" w:rsidRDefault="00AB5DE2" w:rsidP="007B0814">
            <w:r>
              <w:t>Storage for Human Resources and Payroll Department</w:t>
            </w:r>
          </w:p>
          <w:p w14:paraId="6D714737" w14:textId="77777777" w:rsidR="00F26A57" w:rsidRDefault="00F26A57" w:rsidP="007B0814"/>
          <w:p w14:paraId="2DC601D7" w14:textId="77777777" w:rsidR="00F26A57" w:rsidRDefault="00F26A57" w:rsidP="007B0814"/>
        </w:tc>
        <w:tc>
          <w:tcPr>
            <w:tcW w:w="3294" w:type="dxa"/>
            <w:tcBorders>
              <w:left w:val="single" w:sz="6" w:space="0" w:color="auto"/>
              <w:right w:val="single" w:sz="4" w:space="0" w:color="auto"/>
            </w:tcBorders>
          </w:tcPr>
          <w:p w14:paraId="20416E7F" w14:textId="77777777" w:rsidR="00F26A57" w:rsidRDefault="00AB5DE2" w:rsidP="007B0814">
            <w:r>
              <w:t>$5,000</w:t>
            </w:r>
          </w:p>
        </w:tc>
        <w:tc>
          <w:tcPr>
            <w:tcW w:w="3294" w:type="dxa"/>
            <w:tcBorders>
              <w:left w:val="single" w:sz="4" w:space="0" w:color="auto"/>
              <w:right w:val="single" w:sz="6" w:space="0" w:color="auto"/>
            </w:tcBorders>
          </w:tcPr>
          <w:p w14:paraId="0938CC5E" w14:textId="77777777" w:rsidR="00F26A57" w:rsidRDefault="00AB5DE2" w:rsidP="007B0814">
            <w:r>
              <w:t xml:space="preserve">This goal has not been met. </w:t>
            </w:r>
          </w:p>
        </w:tc>
        <w:tc>
          <w:tcPr>
            <w:tcW w:w="3294" w:type="dxa"/>
            <w:tcBorders>
              <w:left w:val="single" w:sz="6" w:space="0" w:color="auto"/>
            </w:tcBorders>
          </w:tcPr>
          <w:p w14:paraId="6304D789" w14:textId="77777777" w:rsidR="00F26A57" w:rsidRDefault="00AB5DE2" w:rsidP="007B0814">
            <w:r>
              <w:t xml:space="preserve">HR has explored opportunities for space above the mailroom but security remains an issue.  Further investigation is needed and this goal will move onto the 2016-2017 plan. </w:t>
            </w:r>
          </w:p>
        </w:tc>
      </w:tr>
      <w:tr w:rsidR="00F26A57" w14:paraId="2991BC43" w14:textId="77777777" w:rsidTr="007B0814">
        <w:trPr>
          <w:trHeight w:val="54"/>
        </w:trPr>
        <w:tc>
          <w:tcPr>
            <w:tcW w:w="3294" w:type="dxa"/>
            <w:tcBorders>
              <w:right w:val="single" w:sz="6" w:space="0" w:color="auto"/>
            </w:tcBorders>
          </w:tcPr>
          <w:p w14:paraId="28DE340E" w14:textId="77777777" w:rsidR="00F26A57" w:rsidRDefault="00F26A57" w:rsidP="007B0814"/>
          <w:p w14:paraId="6F7FD19A" w14:textId="77777777" w:rsidR="00F26A57" w:rsidRDefault="00AB5DE2" w:rsidP="007B0814">
            <w:r>
              <w:lastRenderedPageBreak/>
              <w:t xml:space="preserve">Facilities for Human Resources and Payroll Department. </w:t>
            </w:r>
          </w:p>
          <w:p w14:paraId="1598FCF4" w14:textId="77777777" w:rsidR="00F26A57" w:rsidRDefault="00F26A57" w:rsidP="007B0814"/>
        </w:tc>
        <w:tc>
          <w:tcPr>
            <w:tcW w:w="3294" w:type="dxa"/>
            <w:tcBorders>
              <w:left w:val="single" w:sz="6" w:space="0" w:color="auto"/>
              <w:right w:val="single" w:sz="4" w:space="0" w:color="auto"/>
            </w:tcBorders>
          </w:tcPr>
          <w:p w14:paraId="292CE7CC" w14:textId="77777777" w:rsidR="00F26A57" w:rsidRDefault="00AB5DE2" w:rsidP="007B0814">
            <w:r>
              <w:lastRenderedPageBreak/>
              <w:t>$7,000</w:t>
            </w:r>
          </w:p>
        </w:tc>
        <w:tc>
          <w:tcPr>
            <w:tcW w:w="3294" w:type="dxa"/>
            <w:tcBorders>
              <w:left w:val="single" w:sz="4" w:space="0" w:color="auto"/>
              <w:right w:val="single" w:sz="6" w:space="0" w:color="auto"/>
            </w:tcBorders>
          </w:tcPr>
          <w:p w14:paraId="3AC537B4" w14:textId="77777777" w:rsidR="00F26A57" w:rsidRDefault="00AB5DE2" w:rsidP="007B0814">
            <w:r>
              <w:t>This goal has not been met.</w:t>
            </w:r>
          </w:p>
        </w:tc>
        <w:tc>
          <w:tcPr>
            <w:tcW w:w="3294" w:type="dxa"/>
            <w:tcBorders>
              <w:left w:val="single" w:sz="6" w:space="0" w:color="auto"/>
            </w:tcBorders>
          </w:tcPr>
          <w:p w14:paraId="3AF6CFE1" w14:textId="77777777" w:rsidR="00F26A57" w:rsidRDefault="00AB5DE2" w:rsidP="007B0814">
            <w:r>
              <w:t xml:space="preserve">The Jefferson Campus is currently undergoing massive relocation </w:t>
            </w:r>
            <w:r>
              <w:lastRenderedPageBreak/>
              <w:t xml:space="preserve">and renovation efforts especially for Student Services and Enrollment areas.  It is not plausible at this time to move HR but we will always be looking for an opportunity to have a space that better suits our needs. </w:t>
            </w:r>
          </w:p>
        </w:tc>
      </w:tr>
      <w:tr w:rsidR="00F26A57" w:rsidRPr="002A44E2" w14:paraId="43C0A1F2" w14:textId="77777777" w:rsidTr="007B0814">
        <w:tc>
          <w:tcPr>
            <w:tcW w:w="6588" w:type="dxa"/>
            <w:gridSpan w:val="2"/>
            <w:tcBorders>
              <w:right w:val="single" w:sz="4" w:space="0" w:color="auto"/>
            </w:tcBorders>
          </w:tcPr>
          <w:p w14:paraId="56F021CB" w14:textId="77777777" w:rsidR="00F26A57" w:rsidRPr="002A44E2" w:rsidRDefault="00F26A57" w:rsidP="007B0814">
            <w:pPr>
              <w:rPr>
                <w:sz w:val="12"/>
                <w:szCs w:val="12"/>
              </w:rPr>
            </w:pPr>
          </w:p>
          <w:p w14:paraId="554D3F36" w14:textId="77777777" w:rsidR="00F26A57" w:rsidRPr="002A44E2" w:rsidRDefault="00F26A57" w:rsidP="007B0814">
            <w:pPr>
              <w:rPr>
                <w:b/>
                <w:sz w:val="12"/>
                <w:szCs w:val="12"/>
              </w:rPr>
            </w:pPr>
          </w:p>
          <w:p w14:paraId="0F7EEBFD" w14:textId="77777777" w:rsidR="00F26A57" w:rsidRDefault="00F26A57" w:rsidP="007B0814">
            <w:r>
              <w:rPr>
                <w:b/>
              </w:rPr>
              <w:t>S</w:t>
            </w:r>
            <w:r w:rsidRPr="00D554AC">
              <w:rPr>
                <w:b/>
              </w:rPr>
              <w:t>ubmission date:</w:t>
            </w:r>
            <w:r w:rsidR="00AB5DE2">
              <w:rPr>
                <w:b/>
              </w:rPr>
              <w:t xml:space="preserve"> 9-23-2016</w:t>
            </w:r>
          </w:p>
        </w:tc>
        <w:tc>
          <w:tcPr>
            <w:tcW w:w="6588" w:type="dxa"/>
            <w:gridSpan w:val="2"/>
            <w:tcBorders>
              <w:left w:val="single" w:sz="4" w:space="0" w:color="auto"/>
            </w:tcBorders>
          </w:tcPr>
          <w:p w14:paraId="132FF592" w14:textId="77777777" w:rsidR="00F26A57" w:rsidRPr="00490115" w:rsidRDefault="00F26A57" w:rsidP="007B0814">
            <w:pPr>
              <w:rPr>
                <w:sz w:val="12"/>
                <w:szCs w:val="12"/>
              </w:rPr>
            </w:pPr>
          </w:p>
          <w:p w14:paraId="31EC9F68" w14:textId="77777777" w:rsidR="00F26A57" w:rsidRPr="00490115" w:rsidRDefault="00F26A57" w:rsidP="007B0814">
            <w:pPr>
              <w:rPr>
                <w:sz w:val="12"/>
                <w:szCs w:val="12"/>
              </w:rPr>
            </w:pPr>
          </w:p>
          <w:p w14:paraId="5DAC298D" w14:textId="77777777" w:rsidR="00F26A57" w:rsidRDefault="00F26A57" w:rsidP="007B0814">
            <w:pPr>
              <w:rPr>
                <w:b/>
              </w:rPr>
            </w:pPr>
            <w:r w:rsidRPr="00102B7D">
              <w:rPr>
                <w:b/>
              </w:rPr>
              <w:t>Submitted by:</w:t>
            </w:r>
            <w:r w:rsidR="00AB5DE2">
              <w:rPr>
                <w:b/>
              </w:rPr>
              <w:t xml:space="preserve"> Shain Wilson</w:t>
            </w:r>
          </w:p>
          <w:p w14:paraId="30C2FF15" w14:textId="77777777" w:rsidR="00F26A57" w:rsidRPr="002A44E2" w:rsidRDefault="00F26A57" w:rsidP="007B0814">
            <w:pPr>
              <w:rPr>
                <w:b/>
                <w:sz w:val="8"/>
                <w:szCs w:val="8"/>
              </w:rPr>
            </w:pPr>
          </w:p>
        </w:tc>
      </w:tr>
    </w:tbl>
    <w:p w14:paraId="5011882C"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4C7EB5"/>
    <w:rsid w:val="00763C6F"/>
    <w:rsid w:val="00AB5DE2"/>
    <w:rsid w:val="00F26A57"/>
    <w:rsid w:val="00F4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91F"/>
  <w15:docId w15:val="{66BFE6DC-0323-431C-A517-516A97BD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2016-09-26T15:53:00Z</cp:lastPrinted>
  <dcterms:created xsi:type="dcterms:W3CDTF">2016-09-28T13:51:00Z</dcterms:created>
  <dcterms:modified xsi:type="dcterms:W3CDTF">2016-09-28T13:51:00Z</dcterms:modified>
</cp:coreProperties>
</file>