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2F56" w14:textId="77777777" w:rsidR="00420086" w:rsidRPr="00993FE9" w:rsidRDefault="00420086" w:rsidP="00993FE9">
      <w:pPr>
        <w:spacing w:line="480" w:lineRule="auto"/>
        <w:rPr>
          <w:rFonts w:cstheme="minorHAnsi"/>
          <w:sz w:val="24"/>
          <w:szCs w:val="24"/>
        </w:rPr>
      </w:pPr>
      <w:r w:rsidRPr="00993FE9">
        <w:rPr>
          <w:rFonts w:cstheme="minorHAnsi"/>
          <w:noProof/>
          <w:sz w:val="24"/>
          <w:szCs w:val="24"/>
        </w:rPr>
        <mc:AlternateContent>
          <mc:Choice Requires="wps">
            <w:drawing>
              <wp:anchor distT="0" distB="0" distL="114300" distR="114300" simplePos="0" relativeHeight="251659264" behindDoc="0" locked="0" layoutInCell="1" allowOverlap="1" wp14:anchorId="1B71581E" wp14:editId="664E41F9">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BDF8039" w14:textId="77777777" w:rsidR="008031B6" w:rsidRPr="0060016E" w:rsidRDefault="008031B6" w:rsidP="00420086">
                            <w:pPr>
                              <w:jc w:val="center"/>
                              <w:rPr>
                                <w:b/>
                              </w:rPr>
                            </w:pPr>
                            <w:r>
                              <w:rPr>
                                <w:b/>
                              </w:rPr>
                              <w:t>Unit Strategic Plan</w:t>
                            </w:r>
                          </w:p>
                          <w:p w14:paraId="48470211" w14:textId="7FC5E5DA" w:rsidR="008031B6" w:rsidRPr="0060016E" w:rsidRDefault="008031B6" w:rsidP="00420086">
                            <w:pPr>
                              <w:jc w:val="center"/>
                              <w:rPr>
                                <w:b/>
                              </w:rPr>
                            </w:pPr>
                            <w:r>
                              <w:rPr>
                                <w:b/>
                              </w:rPr>
                              <w:t>20</w:t>
                            </w:r>
                            <w:r w:rsidR="00ED78B6">
                              <w:rPr>
                                <w:b/>
                              </w:rPr>
                              <w:t>21</w:t>
                            </w:r>
                            <w:r>
                              <w:rPr>
                                <w:b/>
                              </w:rPr>
                              <w:t>- 20</w:t>
                            </w:r>
                            <w:r w:rsidR="00ED78B6">
                              <w:rPr>
                                <w:b/>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71581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BDF8039" w14:textId="77777777" w:rsidR="008031B6" w:rsidRPr="0060016E" w:rsidRDefault="008031B6" w:rsidP="00420086">
                      <w:pPr>
                        <w:jc w:val="center"/>
                        <w:rPr>
                          <w:b/>
                        </w:rPr>
                      </w:pPr>
                      <w:r>
                        <w:rPr>
                          <w:b/>
                        </w:rPr>
                        <w:t>Unit Strategic Plan</w:t>
                      </w:r>
                    </w:p>
                    <w:p w14:paraId="48470211" w14:textId="7FC5E5DA" w:rsidR="008031B6" w:rsidRPr="0060016E" w:rsidRDefault="008031B6" w:rsidP="00420086">
                      <w:pPr>
                        <w:jc w:val="center"/>
                        <w:rPr>
                          <w:b/>
                        </w:rPr>
                      </w:pPr>
                      <w:r>
                        <w:rPr>
                          <w:b/>
                        </w:rPr>
                        <w:t>20</w:t>
                      </w:r>
                      <w:r w:rsidR="00ED78B6">
                        <w:rPr>
                          <w:b/>
                        </w:rPr>
                        <w:t>21</w:t>
                      </w:r>
                      <w:r>
                        <w:rPr>
                          <w:b/>
                        </w:rPr>
                        <w:t>- 20</w:t>
                      </w:r>
                      <w:r w:rsidR="00ED78B6">
                        <w:rPr>
                          <w:b/>
                        </w:rPr>
                        <w:t>23</w:t>
                      </w:r>
                    </w:p>
                  </w:txbxContent>
                </v:textbox>
              </v:shape>
            </w:pict>
          </mc:Fallback>
        </mc:AlternateContent>
      </w:r>
    </w:p>
    <w:p w14:paraId="7B972AC7" w14:textId="77777777" w:rsidR="00420086" w:rsidRPr="00993FE9" w:rsidRDefault="00420086" w:rsidP="00993FE9">
      <w:pPr>
        <w:spacing w:line="480" w:lineRule="auto"/>
        <w:rPr>
          <w:rFonts w:cstheme="minorHAnsi"/>
          <w:sz w:val="24"/>
          <w:szCs w:val="24"/>
        </w:rPr>
      </w:pPr>
    </w:p>
    <w:p w14:paraId="7E75A211" w14:textId="307DB505" w:rsidR="00993FE9" w:rsidRDefault="00420086" w:rsidP="00993FE9">
      <w:pPr>
        <w:spacing w:after="480" w:line="480" w:lineRule="auto"/>
        <w:rPr>
          <w:rFonts w:cstheme="minorHAnsi"/>
          <w:sz w:val="24"/>
          <w:szCs w:val="24"/>
        </w:rPr>
      </w:pPr>
      <w:r w:rsidRPr="00993FE9">
        <w:rPr>
          <w:rFonts w:cstheme="minorHAnsi"/>
          <w:sz w:val="24"/>
          <w:szCs w:val="24"/>
        </w:rPr>
        <w:t>Every two years, during spring semester, programs/departments/service units are asked to develop Unit Strategic Plans. These plans need to be closely aligned with the Institutional Action Priorities</w:t>
      </w:r>
      <w:r w:rsidR="00C664F5" w:rsidRPr="00993FE9">
        <w:rPr>
          <w:rFonts w:cstheme="minorHAnsi"/>
          <w:sz w:val="24"/>
          <w:szCs w:val="24"/>
        </w:rPr>
        <w:t xml:space="preserve">, the College’s </w:t>
      </w:r>
      <w:r w:rsidR="0032194F" w:rsidRPr="00993FE9">
        <w:rPr>
          <w:rFonts w:cstheme="minorHAnsi"/>
          <w:sz w:val="24"/>
          <w:szCs w:val="24"/>
        </w:rPr>
        <w:t>Long-Range</w:t>
      </w:r>
      <w:r w:rsidR="00C664F5" w:rsidRPr="00993FE9">
        <w:rPr>
          <w:rFonts w:cstheme="minorHAnsi"/>
          <w:sz w:val="24"/>
          <w:szCs w:val="24"/>
        </w:rPr>
        <w:t xml:space="preserve"> Goals,</w:t>
      </w:r>
      <w:r w:rsidRPr="00993FE9">
        <w:rPr>
          <w:rFonts w:cstheme="minorHAnsi"/>
          <w:sz w:val="24"/>
          <w:szCs w:val="24"/>
        </w:rPr>
        <w:t xml:space="preserve"> and the College</w:t>
      </w:r>
      <w:r w:rsidR="00481035" w:rsidRPr="00993FE9">
        <w:rPr>
          <w:rFonts w:cstheme="minorHAnsi"/>
          <w:sz w:val="24"/>
          <w:szCs w:val="24"/>
        </w:rPr>
        <w:t xml:space="preserve">’s </w:t>
      </w:r>
      <w:r w:rsidR="0032194F" w:rsidRPr="00993FE9">
        <w:rPr>
          <w:rFonts w:cstheme="minorHAnsi"/>
          <w:sz w:val="24"/>
          <w:szCs w:val="24"/>
        </w:rPr>
        <w:t>five-year</w:t>
      </w:r>
      <w:r w:rsidR="00481035" w:rsidRPr="00993FE9">
        <w:rPr>
          <w:rFonts w:cstheme="minorHAnsi"/>
          <w:sz w:val="24"/>
          <w:szCs w:val="24"/>
        </w:rPr>
        <w:t xml:space="preserve"> strategic plan</w:t>
      </w:r>
      <w:r w:rsidRPr="00993FE9">
        <w:rPr>
          <w:rFonts w:cstheme="minorHAnsi"/>
          <w:sz w:val="24"/>
          <w:szCs w:val="24"/>
        </w:rPr>
        <w:t xml:space="preserve">. The Strategic Plans incorporate and reflect the operation of that unit at all campuses and instructional sites. Each unit’s budget needs to reflect the fiscal implications associated with the unit’s </w:t>
      </w:r>
      <w:r w:rsidR="00993FE9">
        <w:rPr>
          <w:rFonts w:cstheme="minorHAnsi"/>
          <w:sz w:val="24"/>
          <w:szCs w:val="24"/>
        </w:rPr>
        <w:t>i</w:t>
      </w:r>
      <w:r w:rsidRPr="00993FE9">
        <w:rPr>
          <w:rFonts w:cstheme="minorHAnsi"/>
          <w:sz w:val="24"/>
          <w:szCs w:val="24"/>
        </w:rPr>
        <w:t xml:space="preserve">dentified goals and objectives. </w:t>
      </w:r>
    </w:p>
    <w:p w14:paraId="4FE22E91" w14:textId="7570ABA4" w:rsidR="00420086" w:rsidRPr="00993FE9" w:rsidRDefault="00420086" w:rsidP="00993FE9">
      <w:pPr>
        <w:spacing w:after="480" w:line="480" w:lineRule="auto"/>
        <w:rPr>
          <w:rFonts w:cstheme="minorHAnsi"/>
          <w:sz w:val="24"/>
          <w:szCs w:val="24"/>
        </w:rPr>
      </w:pPr>
      <w:r w:rsidRPr="00993FE9">
        <w:rPr>
          <w:rFonts w:cstheme="minorHAnsi"/>
          <w:b/>
          <w:sz w:val="24"/>
          <w:szCs w:val="24"/>
        </w:rPr>
        <w:t>Name of Program/Department:</w:t>
      </w:r>
      <w:r w:rsidR="00E24AE3" w:rsidRPr="00993FE9">
        <w:rPr>
          <w:rFonts w:cstheme="minorHAnsi"/>
          <w:b/>
          <w:sz w:val="24"/>
          <w:szCs w:val="24"/>
        </w:rPr>
        <w:t xml:space="preserve"> </w:t>
      </w:r>
      <w:r w:rsidR="00E24AE3" w:rsidRPr="00993FE9">
        <w:rPr>
          <w:rFonts w:cstheme="minorHAnsi"/>
          <w:bCs/>
          <w:sz w:val="24"/>
          <w:szCs w:val="24"/>
        </w:rPr>
        <w:t>Financial Aid</w:t>
      </w:r>
      <w:r w:rsidR="00E24AE3" w:rsidRPr="00993FE9">
        <w:rPr>
          <w:rFonts w:cstheme="minorHAnsi"/>
          <w:b/>
          <w:sz w:val="24"/>
          <w:szCs w:val="24"/>
        </w:rPr>
        <w:t xml:space="preserve"> </w:t>
      </w:r>
    </w:p>
    <w:p w14:paraId="33216065" w14:textId="77777777" w:rsidR="00420086" w:rsidRPr="00993FE9" w:rsidRDefault="00420086" w:rsidP="00993FE9">
      <w:pPr>
        <w:spacing w:line="480" w:lineRule="auto"/>
        <w:rPr>
          <w:rFonts w:cstheme="minorHAnsi"/>
          <w:b/>
          <w:sz w:val="24"/>
          <w:szCs w:val="24"/>
        </w:rPr>
      </w:pPr>
      <w:r w:rsidRPr="00993FE9">
        <w:rPr>
          <w:rFonts w:cstheme="minorHAnsi"/>
          <w:b/>
          <w:sz w:val="24"/>
          <w:szCs w:val="24"/>
        </w:rPr>
        <w:t>Mission Statement (for the program or department):</w:t>
      </w:r>
    </w:p>
    <w:p w14:paraId="03C84A98" w14:textId="32367EF7" w:rsidR="00420086" w:rsidRPr="00993FE9" w:rsidRDefault="00240D91" w:rsidP="00993FE9">
      <w:pPr>
        <w:pStyle w:val="NormalWeb"/>
        <w:shd w:val="clear" w:color="auto" w:fill="FFFFFF"/>
        <w:spacing w:before="0" w:beforeAutospacing="0" w:after="360" w:afterAutospacing="0" w:line="480" w:lineRule="auto"/>
        <w:rPr>
          <w:rFonts w:asciiTheme="minorHAnsi" w:hAnsiTheme="minorHAnsi" w:cstheme="minorHAnsi"/>
          <w:color w:val="000000"/>
        </w:rPr>
      </w:pPr>
      <w:r w:rsidRPr="00993FE9">
        <w:rPr>
          <w:rFonts w:asciiTheme="minorHAnsi" w:hAnsiTheme="minorHAnsi" w:cstheme="minorHAnsi"/>
          <w:color w:val="000000"/>
        </w:rPr>
        <w:t>The philosophy of the Financial Aid office is that no student should be denied access to postsecondary education because of financial barriers. While the primary responsibility of paying for college lies with the student and the student’s family, Jefferson State Community College offers a variety of aid, such as grants, loans, scholarships, and work study to assist as many qualified students as possible. To be considered for federal student aid, students must be unconditionally admitted into an eligible degree-seeking program.</w:t>
      </w:r>
    </w:p>
    <w:p w14:paraId="411D565D" w14:textId="77777777" w:rsidR="00993FE9" w:rsidRDefault="00993FE9" w:rsidP="00993FE9">
      <w:pPr>
        <w:spacing w:line="480" w:lineRule="auto"/>
        <w:rPr>
          <w:rFonts w:cstheme="minorHAnsi"/>
          <w:b/>
          <w:sz w:val="24"/>
          <w:szCs w:val="24"/>
        </w:rPr>
      </w:pPr>
    </w:p>
    <w:p w14:paraId="5E84A196" w14:textId="77777777" w:rsidR="00993FE9" w:rsidRDefault="00993FE9" w:rsidP="00993FE9">
      <w:pPr>
        <w:spacing w:line="480" w:lineRule="auto"/>
        <w:rPr>
          <w:rFonts w:cstheme="minorHAnsi"/>
          <w:b/>
          <w:sz w:val="24"/>
          <w:szCs w:val="24"/>
        </w:rPr>
      </w:pPr>
    </w:p>
    <w:p w14:paraId="35E24B63" w14:textId="1D86FC2A" w:rsidR="00420086" w:rsidRPr="00993FE9" w:rsidRDefault="00481035" w:rsidP="00993FE9">
      <w:pPr>
        <w:spacing w:line="480" w:lineRule="auto"/>
        <w:rPr>
          <w:rFonts w:cstheme="minorHAnsi"/>
          <w:b/>
          <w:sz w:val="24"/>
          <w:szCs w:val="24"/>
        </w:rPr>
      </w:pPr>
      <w:r w:rsidRPr="00993FE9">
        <w:rPr>
          <w:rFonts w:cstheme="minorHAnsi"/>
          <w:b/>
          <w:sz w:val="24"/>
          <w:szCs w:val="24"/>
        </w:rPr>
        <w:lastRenderedPageBreak/>
        <w:t>Summary of Access, Productivity and Effectiveness (Including, but not limited to, program load, success rate, retention rate, completion rate</w:t>
      </w:r>
      <w:r w:rsidR="00C664F5" w:rsidRPr="00993FE9">
        <w:rPr>
          <w:rFonts w:cstheme="minorHAnsi"/>
          <w:b/>
          <w:sz w:val="24"/>
          <w:szCs w:val="24"/>
        </w:rPr>
        <w:t>, employer surveys, student surveys</w:t>
      </w:r>
      <w:r w:rsidRPr="00993FE9">
        <w:rPr>
          <w:rFonts w:cstheme="minorHAnsi"/>
          <w:b/>
          <w:sz w:val="24"/>
          <w:szCs w:val="24"/>
        </w:rPr>
        <w:t>):</w:t>
      </w:r>
    </w:p>
    <w:p w14:paraId="644331E3" w14:textId="1D71DE11" w:rsidR="00481035" w:rsidRPr="00993FE9" w:rsidRDefault="003B10C7" w:rsidP="00993FE9">
      <w:pPr>
        <w:spacing w:after="0" w:line="480" w:lineRule="auto"/>
        <w:rPr>
          <w:rFonts w:cstheme="minorHAnsi"/>
          <w:sz w:val="24"/>
          <w:szCs w:val="24"/>
        </w:rPr>
      </w:pPr>
      <w:r w:rsidRPr="00993FE9">
        <w:rPr>
          <w:rFonts w:cstheme="minorHAnsi"/>
          <w:sz w:val="24"/>
          <w:szCs w:val="24"/>
        </w:rPr>
        <w:t>The Financial Aid department receives a large influx of FAFSA applications in office each academic year. For the 2019-2020 academic year, with 1</w:t>
      </w:r>
      <w:r w:rsidR="00DE3AD1" w:rsidRPr="00993FE9">
        <w:rPr>
          <w:rFonts w:cstheme="minorHAnsi"/>
          <w:sz w:val="24"/>
          <w:szCs w:val="24"/>
        </w:rPr>
        <w:t>2,403</w:t>
      </w:r>
      <w:r w:rsidRPr="00993FE9">
        <w:rPr>
          <w:rFonts w:cstheme="minorHAnsi"/>
          <w:sz w:val="24"/>
          <w:szCs w:val="24"/>
        </w:rPr>
        <w:t xml:space="preserve"> students enrolled, the unit received 1</w:t>
      </w:r>
      <w:r w:rsidR="00D82001" w:rsidRPr="00993FE9">
        <w:rPr>
          <w:rFonts w:cstheme="minorHAnsi"/>
          <w:sz w:val="24"/>
          <w:szCs w:val="24"/>
        </w:rPr>
        <w:t>3,119</w:t>
      </w:r>
      <w:r w:rsidRPr="00993FE9">
        <w:rPr>
          <w:rFonts w:cstheme="minorHAnsi"/>
          <w:sz w:val="24"/>
          <w:szCs w:val="24"/>
        </w:rPr>
        <w:t xml:space="preserve"> FAFSA applications</w:t>
      </w:r>
      <w:r w:rsidR="00D82001" w:rsidRPr="00993FE9">
        <w:rPr>
          <w:rFonts w:cstheme="minorHAnsi"/>
          <w:sz w:val="24"/>
          <w:szCs w:val="24"/>
        </w:rPr>
        <w:t xml:space="preserve">. </w:t>
      </w:r>
      <w:r w:rsidRPr="00993FE9">
        <w:rPr>
          <w:rFonts w:cstheme="minorHAnsi"/>
          <w:sz w:val="24"/>
          <w:szCs w:val="24"/>
        </w:rPr>
        <w:t xml:space="preserve"> </w:t>
      </w:r>
      <w:r w:rsidR="00E44F2F" w:rsidRPr="00993FE9">
        <w:rPr>
          <w:rFonts w:cstheme="minorHAnsi"/>
          <w:sz w:val="24"/>
          <w:szCs w:val="24"/>
        </w:rPr>
        <w:t>6,237 of the FAFSAs received met the criteria to for an award offer</w:t>
      </w:r>
      <w:r w:rsidRPr="00993FE9">
        <w:rPr>
          <w:rFonts w:cstheme="minorHAnsi"/>
          <w:sz w:val="24"/>
          <w:szCs w:val="24"/>
        </w:rPr>
        <w:t xml:space="preserve">. During the </w:t>
      </w:r>
      <w:r w:rsidR="00E44F2F" w:rsidRPr="00993FE9">
        <w:rPr>
          <w:rFonts w:cstheme="minorHAnsi"/>
          <w:sz w:val="24"/>
          <w:szCs w:val="24"/>
        </w:rPr>
        <w:t>2020-2021</w:t>
      </w:r>
      <w:r w:rsidRPr="00993FE9">
        <w:rPr>
          <w:rFonts w:cstheme="minorHAnsi"/>
          <w:sz w:val="24"/>
          <w:szCs w:val="24"/>
        </w:rPr>
        <w:t xml:space="preserve"> award year, with </w:t>
      </w:r>
      <w:r w:rsidR="008C3BB9" w:rsidRPr="00993FE9">
        <w:rPr>
          <w:rFonts w:cstheme="minorHAnsi"/>
          <w:sz w:val="24"/>
          <w:szCs w:val="24"/>
        </w:rPr>
        <w:t>9,963</w:t>
      </w:r>
      <w:r w:rsidRPr="00993FE9">
        <w:rPr>
          <w:rFonts w:cstheme="minorHAnsi"/>
          <w:sz w:val="24"/>
          <w:szCs w:val="24"/>
        </w:rPr>
        <w:t xml:space="preserve"> students enrolled, the unit received </w:t>
      </w:r>
      <w:r w:rsidR="00E44F2F" w:rsidRPr="00993FE9">
        <w:rPr>
          <w:rFonts w:cstheme="minorHAnsi"/>
          <w:sz w:val="24"/>
          <w:szCs w:val="24"/>
        </w:rPr>
        <w:t xml:space="preserve">12,268 </w:t>
      </w:r>
      <w:r w:rsidRPr="00993FE9">
        <w:rPr>
          <w:rFonts w:cstheme="minorHAnsi"/>
          <w:sz w:val="24"/>
          <w:szCs w:val="24"/>
        </w:rPr>
        <w:t xml:space="preserve"> FAFSA applications of which </w:t>
      </w:r>
      <w:r w:rsidR="001A28E7" w:rsidRPr="00993FE9">
        <w:rPr>
          <w:rFonts w:cstheme="minorHAnsi"/>
          <w:sz w:val="24"/>
          <w:szCs w:val="24"/>
        </w:rPr>
        <w:t>6,092</w:t>
      </w:r>
      <w:r w:rsidRPr="00993FE9">
        <w:rPr>
          <w:rFonts w:cstheme="minorHAnsi"/>
          <w:sz w:val="24"/>
          <w:szCs w:val="24"/>
        </w:rPr>
        <w:t xml:space="preserve"> were </w:t>
      </w:r>
      <w:r w:rsidR="001A28E7" w:rsidRPr="00993FE9">
        <w:rPr>
          <w:rFonts w:cstheme="minorHAnsi"/>
          <w:sz w:val="24"/>
          <w:szCs w:val="24"/>
        </w:rPr>
        <w:t>eligible</w:t>
      </w:r>
      <w:r w:rsidRPr="00993FE9">
        <w:rPr>
          <w:rFonts w:cstheme="minorHAnsi"/>
          <w:sz w:val="24"/>
          <w:szCs w:val="24"/>
        </w:rPr>
        <w:t xml:space="preserve"> to be awarded</w:t>
      </w:r>
      <w:r w:rsidR="001A28E7" w:rsidRPr="00993FE9">
        <w:rPr>
          <w:rFonts w:cstheme="minorHAnsi"/>
          <w:sz w:val="24"/>
          <w:szCs w:val="24"/>
        </w:rPr>
        <w:t xml:space="preserve">. </w:t>
      </w:r>
      <w:r w:rsidRPr="00993FE9">
        <w:rPr>
          <w:rFonts w:cstheme="minorHAnsi"/>
          <w:sz w:val="24"/>
          <w:szCs w:val="24"/>
        </w:rPr>
        <w:t xml:space="preserve">The unit </w:t>
      </w:r>
      <w:r w:rsidR="001A28E7" w:rsidRPr="00993FE9">
        <w:rPr>
          <w:rFonts w:cstheme="minorHAnsi"/>
          <w:sz w:val="24"/>
          <w:szCs w:val="24"/>
        </w:rPr>
        <w:t xml:space="preserve">expected this decrease as a result of the COVID-19 pandemic. The unit expects to see an increase in the number of FAFSAs received for the next two years with FAFSA completion now being required for high school graduation in Alabama. </w:t>
      </w:r>
      <w:r w:rsidRPr="00993FE9">
        <w:rPr>
          <w:rFonts w:cstheme="minorHAnsi"/>
          <w:sz w:val="24"/>
          <w:szCs w:val="24"/>
        </w:rPr>
        <w:t xml:space="preserve">With the number of people reentering college for career </w:t>
      </w:r>
      <w:r w:rsidR="001C757F" w:rsidRPr="00993FE9">
        <w:rPr>
          <w:rFonts w:cstheme="minorHAnsi"/>
          <w:sz w:val="24"/>
          <w:szCs w:val="24"/>
        </w:rPr>
        <w:t xml:space="preserve">development </w:t>
      </w:r>
      <w:r w:rsidRPr="00993FE9">
        <w:rPr>
          <w:rFonts w:cstheme="minorHAnsi"/>
          <w:sz w:val="24"/>
          <w:szCs w:val="24"/>
        </w:rPr>
        <w:t>and the high focus and interest in workforce development</w:t>
      </w:r>
      <w:r w:rsidR="001C757F" w:rsidRPr="00993FE9">
        <w:rPr>
          <w:rFonts w:cstheme="minorHAnsi"/>
          <w:sz w:val="24"/>
          <w:szCs w:val="24"/>
        </w:rPr>
        <w:t>, as well as recovery from the COVID-19 pandemic,</w:t>
      </w:r>
      <w:r w:rsidRPr="00993FE9">
        <w:rPr>
          <w:rFonts w:cstheme="minorHAnsi"/>
          <w:sz w:val="24"/>
          <w:szCs w:val="24"/>
        </w:rPr>
        <w:t xml:space="preserve"> the need for financial aid is more important than ever.</w:t>
      </w:r>
    </w:p>
    <w:p w14:paraId="00DDBC3E" w14:textId="77777777" w:rsidR="00481035" w:rsidRPr="00993FE9" w:rsidRDefault="00481035" w:rsidP="00993FE9">
      <w:pPr>
        <w:spacing w:line="480" w:lineRule="auto"/>
        <w:rPr>
          <w:rFonts w:cstheme="minorHAnsi"/>
          <w:b/>
          <w:sz w:val="24"/>
          <w:szCs w:val="24"/>
        </w:rPr>
      </w:pPr>
      <w:r w:rsidRPr="00993FE9">
        <w:rPr>
          <w:rFonts w:cstheme="minorHAnsi"/>
          <w:b/>
          <w:sz w:val="24"/>
          <w:szCs w:val="24"/>
        </w:rPr>
        <w:t>Internal Conditions:</w:t>
      </w:r>
    </w:p>
    <w:p w14:paraId="198C5B35" w14:textId="77777777" w:rsidR="00993FE9" w:rsidRDefault="00481035" w:rsidP="00993FE9">
      <w:pPr>
        <w:pStyle w:val="ListParagraph"/>
        <w:numPr>
          <w:ilvl w:val="0"/>
          <w:numId w:val="3"/>
        </w:numPr>
        <w:spacing w:line="480" w:lineRule="auto"/>
        <w:rPr>
          <w:rFonts w:cstheme="minorHAnsi"/>
          <w:b/>
          <w:sz w:val="24"/>
          <w:szCs w:val="24"/>
        </w:rPr>
      </w:pPr>
      <w:r w:rsidRPr="00993FE9">
        <w:rPr>
          <w:rFonts w:cstheme="minorHAnsi"/>
          <w:b/>
          <w:sz w:val="24"/>
          <w:szCs w:val="24"/>
        </w:rPr>
        <w:t>Technology</w:t>
      </w:r>
    </w:p>
    <w:p w14:paraId="785B8A8E" w14:textId="0249EF40" w:rsidR="001337E8" w:rsidRDefault="001337E8" w:rsidP="00993FE9">
      <w:pPr>
        <w:pStyle w:val="ListParagraph"/>
        <w:spacing w:line="480" w:lineRule="auto"/>
        <w:ind w:left="1080"/>
        <w:rPr>
          <w:rFonts w:cstheme="minorHAnsi"/>
          <w:sz w:val="24"/>
          <w:szCs w:val="24"/>
        </w:rPr>
      </w:pPr>
      <w:r w:rsidRPr="00993FE9">
        <w:rPr>
          <w:rFonts w:cstheme="minorHAnsi"/>
          <w:sz w:val="24"/>
          <w:szCs w:val="24"/>
        </w:rPr>
        <w:t xml:space="preserve">The continuous technological changes and federal updates will require software upgrades and software purchases for the unit. The unit will be required to </w:t>
      </w:r>
      <w:r w:rsidR="00B9540E" w:rsidRPr="00993FE9">
        <w:rPr>
          <w:rFonts w:cstheme="minorHAnsi"/>
          <w:sz w:val="24"/>
          <w:szCs w:val="24"/>
        </w:rPr>
        <w:t>develop strategies</w:t>
      </w:r>
      <w:r w:rsidRPr="00993FE9">
        <w:rPr>
          <w:rFonts w:cstheme="minorHAnsi"/>
          <w:sz w:val="24"/>
          <w:szCs w:val="24"/>
        </w:rPr>
        <w:t xml:space="preserve"> that will allow it to streamline multiple procedures that are essential in the </w:t>
      </w:r>
      <w:r w:rsidR="00537A17" w:rsidRPr="00993FE9">
        <w:rPr>
          <w:rFonts w:cstheme="minorHAnsi"/>
          <w:sz w:val="24"/>
          <w:szCs w:val="24"/>
        </w:rPr>
        <w:t>day-to-day</w:t>
      </w:r>
      <w:r w:rsidRPr="00993FE9">
        <w:rPr>
          <w:rFonts w:cstheme="minorHAnsi"/>
          <w:sz w:val="24"/>
          <w:szCs w:val="24"/>
        </w:rPr>
        <w:t xml:space="preserve"> functionality of the financial aid department and its ability to serve students at four campus locations</w:t>
      </w:r>
    </w:p>
    <w:p w14:paraId="498150D6" w14:textId="0106F165" w:rsidR="00993FE9" w:rsidRDefault="00993FE9" w:rsidP="00993FE9">
      <w:pPr>
        <w:pStyle w:val="ListParagraph"/>
        <w:spacing w:line="480" w:lineRule="auto"/>
        <w:ind w:left="1080"/>
        <w:rPr>
          <w:rFonts w:cstheme="minorHAnsi"/>
          <w:sz w:val="24"/>
          <w:szCs w:val="24"/>
        </w:rPr>
      </w:pPr>
    </w:p>
    <w:p w14:paraId="02676665" w14:textId="77777777" w:rsidR="00993FE9" w:rsidRPr="00993FE9" w:rsidRDefault="00993FE9" w:rsidP="00993FE9">
      <w:pPr>
        <w:pStyle w:val="ListParagraph"/>
        <w:spacing w:line="480" w:lineRule="auto"/>
        <w:ind w:left="1080"/>
        <w:rPr>
          <w:rFonts w:cstheme="minorHAnsi"/>
          <w:b/>
          <w:sz w:val="24"/>
          <w:szCs w:val="24"/>
        </w:rPr>
      </w:pPr>
    </w:p>
    <w:p w14:paraId="5AB41E68" w14:textId="43A562CC" w:rsidR="00481035" w:rsidRPr="00993FE9" w:rsidRDefault="00481035" w:rsidP="00993FE9">
      <w:pPr>
        <w:pStyle w:val="ListParagraph"/>
        <w:numPr>
          <w:ilvl w:val="0"/>
          <w:numId w:val="3"/>
        </w:numPr>
        <w:spacing w:line="480" w:lineRule="auto"/>
        <w:rPr>
          <w:rFonts w:cstheme="minorHAnsi"/>
          <w:b/>
          <w:sz w:val="24"/>
          <w:szCs w:val="24"/>
        </w:rPr>
      </w:pPr>
      <w:r w:rsidRPr="00993FE9">
        <w:rPr>
          <w:rFonts w:cstheme="minorHAnsi"/>
          <w:b/>
          <w:sz w:val="24"/>
          <w:szCs w:val="24"/>
        </w:rPr>
        <w:lastRenderedPageBreak/>
        <w:t>Budget</w:t>
      </w:r>
    </w:p>
    <w:p w14:paraId="305EC4F0" w14:textId="419B6C5D" w:rsidR="00BD7290" w:rsidRPr="00993FE9" w:rsidRDefault="00FA5C3B" w:rsidP="00993FE9">
      <w:pPr>
        <w:spacing w:after="0" w:line="480" w:lineRule="auto"/>
        <w:ind w:left="720"/>
        <w:rPr>
          <w:rFonts w:cstheme="minorHAnsi"/>
          <w:sz w:val="24"/>
          <w:szCs w:val="24"/>
        </w:rPr>
      </w:pPr>
      <w:r w:rsidRPr="00993FE9">
        <w:rPr>
          <w:rFonts w:cstheme="minorHAnsi"/>
          <w:sz w:val="24"/>
          <w:szCs w:val="24"/>
        </w:rPr>
        <w:t xml:space="preserve">Additional funding is required to ensure adequate resources are available to assist our department to meet the needs of students. While in prior years, we have developed tactics to utilize technology to allow the unit to function as one department, it is essential that we also provide make the necessary resources available to guarantee the same services are allotted to students at all campus locations. Appropriate funding is also necessary to ensure that association memberships are </w:t>
      </w:r>
      <w:r w:rsidR="00537A17" w:rsidRPr="00993FE9">
        <w:rPr>
          <w:rFonts w:cstheme="minorHAnsi"/>
          <w:sz w:val="24"/>
          <w:szCs w:val="24"/>
        </w:rPr>
        <w:t>current,</w:t>
      </w:r>
      <w:r w:rsidRPr="00993FE9">
        <w:rPr>
          <w:rFonts w:cstheme="minorHAnsi"/>
          <w:sz w:val="24"/>
          <w:szCs w:val="24"/>
        </w:rPr>
        <w:t xml:space="preserve"> and that accessibility is available to attend state, regional and national conferences for updates on federal and state regulations.</w:t>
      </w:r>
    </w:p>
    <w:p w14:paraId="4AFF5D6A" w14:textId="47EB8EF6" w:rsidR="00481035" w:rsidRPr="00993FE9" w:rsidRDefault="00481035" w:rsidP="00993FE9">
      <w:pPr>
        <w:pStyle w:val="ListParagraph"/>
        <w:numPr>
          <w:ilvl w:val="0"/>
          <w:numId w:val="3"/>
        </w:numPr>
        <w:spacing w:line="480" w:lineRule="auto"/>
        <w:rPr>
          <w:rFonts w:cstheme="minorHAnsi"/>
          <w:b/>
          <w:sz w:val="24"/>
          <w:szCs w:val="24"/>
        </w:rPr>
      </w:pPr>
      <w:r w:rsidRPr="00993FE9">
        <w:rPr>
          <w:rFonts w:cstheme="minorHAnsi"/>
          <w:b/>
          <w:sz w:val="24"/>
          <w:szCs w:val="24"/>
        </w:rPr>
        <w:t>Staffing</w:t>
      </w:r>
    </w:p>
    <w:p w14:paraId="32D85F31" w14:textId="3BDFAC07" w:rsidR="00FA5C3B" w:rsidRPr="00993FE9" w:rsidRDefault="008E7953" w:rsidP="00993FE9">
      <w:pPr>
        <w:spacing w:after="0" w:line="480" w:lineRule="auto"/>
        <w:ind w:left="720"/>
        <w:rPr>
          <w:rFonts w:cstheme="minorHAnsi"/>
          <w:sz w:val="24"/>
          <w:szCs w:val="24"/>
        </w:rPr>
      </w:pPr>
      <w:r w:rsidRPr="00993FE9">
        <w:rPr>
          <w:rFonts w:cstheme="minorHAnsi"/>
          <w:sz w:val="24"/>
          <w:szCs w:val="24"/>
        </w:rPr>
        <w:t xml:space="preserve">The unit is currently experiencing </w:t>
      </w:r>
      <w:r w:rsidR="00920F03" w:rsidRPr="00993FE9">
        <w:rPr>
          <w:rFonts w:cstheme="minorHAnsi"/>
          <w:sz w:val="24"/>
          <w:szCs w:val="24"/>
        </w:rPr>
        <w:t xml:space="preserve">some turnover due to </w:t>
      </w:r>
      <w:r w:rsidRPr="00993FE9">
        <w:rPr>
          <w:rFonts w:cstheme="minorHAnsi"/>
          <w:sz w:val="24"/>
          <w:szCs w:val="24"/>
        </w:rPr>
        <w:t xml:space="preserve">retirement </w:t>
      </w:r>
      <w:r w:rsidR="00920F03" w:rsidRPr="00993FE9">
        <w:rPr>
          <w:rFonts w:cstheme="minorHAnsi"/>
          <w:sz w:val="24"/>
          <w:szCs w:val="24"/>
        </w:rPr>
        <w:t>and</w:t>
      </w:r>
      <w:r w:rsidRPr="00993FE9">
        <w:rPr>
          <w:rFonts w:cstheme="minorHAnsi"/>
          <w:sz w:val="24"/>
          <w:szCs w:val="24"/>
        </w:rPr>
        <w:t xml:space="preserve"> employees</w:t>
      </w:r>
      <w:r w:rsidR="00E11834" w:rsidRPr="00993FE9">
        <w:rPr>
          <w:rFonts w:cstheme="minorHAnsi"/>
          <w:sz w:val="24"/>
          <w:szCs w:val="24"/>
        </w:rPr>
        <w:t xml:space="preserve"> taking new positions </w:t>
      </w:r>
      <w:r w:rsidRPr="00993FE9">
        <w:rPr>
          <w:rFonts w:cstheme="minorHAnsi"/>
          <w:sz w:val="24"/>
          <w:szCs w:val="24"/>
        </w:rPr>
        <w:t xml:space="preserve">and will need to replace the positions to ensure adequate staffing needs are met.  The unit will be required to replace the following positions: </w:t>
      </w:r>
      <w:r w:rsidR="00E11834" w:rsidRPr="00993FE9">
        <w:rPr>
          <w:rFonts w:cstheme="minorHAnsi"/>
          <w:b/>
          <w:sz w:val="24"/>
          <w:szCs w:val="24"/>
        </w:rPr>
        <w:t>Financial Aid Information Analyst</w:t>
      </w:r>
      <w:r w:rsidRPr="00993FE9">
        <w:rPr>
          <w:rFonts w:cstheme="minorHAnsi"/>
          <w:sz w:val="24"/>
          <w:szCs w:val="24"/>
        </w:rPr>
        <w:t xml:space="preserve"> who is responsible </w:t>
      </w:r>
      <w:r w:rsidR="00E11834" w:rsidRPr="00993FE9">
        <w:rPr>
          <w:rFonts w:cstheme="minorHAnsi"/>
          <w:sz w:val="24"/>
          <w:szCs w:val="24"/>
        </w:rPr>
        <w:t>data anal</w:t>
      </w:r>
      <w:r w:rsidR="00E44272" w:rsidRPr="00993FE9">
        <w:rPr>
          <w:rFonts w:cstheme="minorHAnsi"/>
          <w:sz w:val="24"/>
          <w:szCs w:val="24"/>
        </w:rPr>
        <w:t>ysis and reporting</w:t>
      </w:r>
      <w:r w:rsidRPr="00993FE9">
        <w:rPr>
          <w:rFonts w:cstheme="minorHAnsi"/>
          <w:sz w:val="24"/>
          <w:szCs w:val="24"/>
        </w:rPr>
        <w:t xml:space="preserve"> and a </w:t>
      </w:r>
      <w:r w:rsidR="00E44272" w:rsidRPr="00993FE9">
        <w:rPr>
          <w:rFonts w:cstheme="minorHAnsi"/>
          <w:b/>
          <w:sz w:val="24"/>
          <w:szCs w:val="24"/>
        </w:rPr>
        <w:t>Financial Aid Information Specialist</w:t>
      </w:r>
      <w:r w:rsidRPr="00993FE9">
        <w:rPr>
          <w:rFonts w:cstheme="minorHAnsi"/>
          <w:sz w:val="24"/>
          <w:szCs w:val="24"/>
        </w:rPr>
        <w:t xml:space="preserve"> who is responsible for </w:t>
      </w:r>
      <w:r w:rsidR="00E44272" w:rsidRPr="00993FE9">
        <w:rPr>
          <w:rFonts w:cstheme="minorHAnsi"/>
          <w:sz w:val="24"/>
          <w:szCs w:val="24"/>
        </w:rPr>
        <w:t xml:space="preserve">processing student files and </w:t>
      </w:r>
      <w:r w:rsidR="00B46B54" w:rsidRPr="00993FE9">
        <w:rPr>
          <w:rFonts w:cstheme="minorHAnsi"/>
          <w:sz w:val="24"/>
          <w:szCs w:val="24"/>
        </w:rPr>
        <w:t>counseling</w:t>
      </w:r>
      <w:r w:rsidR="00E44272" w:rsidRPr="00993FE9">
        <w:rPr>
          <w:rFonts w:cstheme="minorHAnsi"/>
          <w:sz w:val="24"/>
          <w:szCs w:val="24"/>
        </w:rPr>
        <w:t xml:space="preserve"> students on </w:t>
      </w:r>
      <w:r w:rsidR="00B46B54" w:rsidRPr="00993FE9">
        <w:rPr>
          <w:rFonts w:cstheme="minorHAnsi"/>
          <w:sz w:val="24"/>
          <w:szCs w:val="24"/>
        </w:rPr>
        <w:t>their financial aid options.</w:t>
      </w:r>
      <w:r w:rsidRPr="00993FE9">
        <w:rPr>
          <w:rFonts w:cstheme="minorHAnsi"/>
          <w:sz w:val="24"/>
          <w:szCs w:val="24"/>
        </w:rPr>
        <w:t xml:space="preserve"> The unit </w:t>
      </w:r>
      <w:r w:rsidR="00B46B54" w:rsidRPr="00993FE9">
        <w:rPr>
          <w:rFonts w:cstheme="minorHAnsi"/>
          <w:sz w:val="24"/>
          <w:szCs w:val="24"/>
        </w:rPr>
        <w:t>replaced the position of</w:t>
      </w:r>
      <w:r w:rsidRPr="00993FE9">
        <w:rPr>
          <w:rFonts w:cstheme="minorHAnsi"/>
          <w:sz w:val="24"/>
          <w:szCs w:val="24"/>
        </w:rPr>
        <w:t xml:space="preserve"> </w:t>
      </w:r>
      <w:r w:rsidRPr="00993FE9">
        <w:rPr>
          <w:rFonts w:cstheme="minorHAnsi"/>
          <w:i/>
          <w:sz w:val="24"/>
          <w:szCs w:val="24"/>
        </w:rPr>
        <w:t>Associate Director of Financial Aid</w:t>
      </w:r>
      <w:r w:rsidRPr="00993FE9">
        <w:rPr>
          <w:rFonts w:cstheme="minorHAnsi"/>
          <w:sz w:val="24"/>
          <w:szCs w:val="24"/>
        </w:rPr>
        <w:t xml:space="preserve"> at the Jefferson campus, in</w:t>
      </w:r>
      <w:r w:rsidR="00E0695F" w:rsidRPr="00993FE9">
        <w:rPr>
          <w:rFonts w:cstheme="minorHAnsi"/>
          <w:sz w:val="24"/>
          <w:szCs w:val="24"/>
        </w:rPr>
        <w:t xml:space="preserve"> </w:t>
      </w:r>
      <w:r w:rsidR="00695F08" w:rsidRPr="00993FE9">
        <w:rPr>
          <w:rFonts w:cstheme="minorHAnsi"/>
          <w:sz w:val="24"/>
          <w:szCs w:val="24"/>
        </w:rPr>
        <w:t>May 2021</w:t>
      </w:r>
      <w:r w:rsidRPr="00993FE9">
        <w:rPr>
          <w:rFonts w:cstheme="minorHAnsi"/>
          <w:sz w:val="24"/>
          <w:szCs w:val="24"/>
        </w:rPr>
        <w:t xml:space="preserve">, to assist the Director with </w:t>
      </w:r>
      <w:r w:rsidR="00537A17" w:rsidRPr="00993FE9">
        <w:rPr>
          <w:rFonts w:cstheme="minorHAnsi"/>
          <w:sz w:val="24"/>
          <w:szCs w:val="24"/>
        </w:rPr>
        <w:t>day-to-day</w:t>
      </w:r>
      <w:r w:rsidRPr="00993FE9">
        <w:rPr>
          <w:rFonts w:cstheme="minorHAnsi"/>
          <w:sz w:val="24"/>
          <w:szCs w:val="24"/>
        </w:rPr>
        <w:t xml:space="preserve"> operations. The desire for the </w:t>
      </w:r>
      <w:r w:rsidRPr="00993FE9">
        <w:rPr>
          <w:rFonts w:cstheme="minorHAnsi"/>
          <w:i/>
          <w:sz w:val="24"/>
          <w:szCs w:val="24"/>
        </w:rPr>
        <w:t>Associate Director</w:t>
      </w:r>
      <w:r w:rsidRPr="00993FE9">
        <w:rPr>
          <w:rFonts w:cstheme="minorHAnsi"/>
          <w:sz w:val="24"/>
          <w:szCs w:val="24"/>
        </w:rPr>
        <w:t xml:space="preserve"> is to be able to takeover duties </w:t>
      </w:r>
      <w:r w:rsidR="00537A17" w:rsidRPr="00993FE9">
        <w:rPr>
          <w:rFonts w:cstheme="minorHAnsi"/>
          <w:sz w:val="24"/>
          <w:szCs w:val="24"/>
        </w:rPr>
        <w:t>previously</w:t>
      </w:r>
      <w:r w:rsidRPr="00993FE9">
        <w:rPr>
          <w:rFonts w:cstheme="minorHAnsi"/>
          <w:sz w:val="24"/>
          <w:szCs w:val="24"/>
        </w:rPr>
        <w:t xml:space="preserve"> held by the Director in addition to other duties assigned. </w:t>
      </w:r>
      <w:r w:rsidR="00654255" w:rsidRPr="00993FE9">
        <w:rPr>
          <w:rFonts w:cstheme="minorHAnsi"/>
          <w:sz w:val="24"/>
          <w:szCs w:val="24"/>
        </w:rPr>
        <w:t xml:space="preserve">The unit is also seeking to replace </w:t>
      </w:r>
      <w:r w:rsidR="00AD4746" w:rsidRPr="00993FE9">
        <w:rPr>
          <w:rFonts w:cstheme="minorHAnsi"/>
          <w:sz w:val="24"/>
          <w:szCs w:val="24"/>
        </w:rPr>
        <w:t xml:space="preserve">a </w:t>
      </w:r>
      <w:r w:rsidR="00AD4746" w:rsidRPr="00993FE9">
        <w:rPr>
          <w:rFonts w:cstheme="minorHAnsi"/>
          <w:b/>
          <w:bCs/>
          <w:sz w:val="24"/>
          <w:szCs w:val="24"/>
        </w:rPr>
        <w:t>L-19</w:t>
      </w:r>
      <w:r w:rsidR="00AD4746" w:rsidRPr="00993FE9">
        <w:rPr>
          <w:rFonts w:cstheme="minorHAnsi"/>
          <w:sz w:val="24"/>
          <w:szCs w:val="24"/>
        </w:rPr>
        <w:t xml:space="preserve"> position at the Shelby-Hoover campus to assist</w:t>
      </w:r>
      <w:r w:rsidR="00204DD4" w:rsidRPr="00993FE9">
        <w:rPr>
          <w:rFonts w:cstheme="minorHAnsi"/>
          <w:sz w:val="24"/>
          <w:szCs w:val="24"/>
        </w:rPr>
        <w:t xml:space="preserve"> with financial aid inquiries</w:t>
      </w:r>
      <w:r w:rsidR="00AD4746" w:rsidRPr="00993FE9">
        <w:rPr>
          <w:rFonts w:cstheme="minorHAnsi"/>
          <w:sz w:val="24"/>
          <w:szCs w:val="24"/>
        </w:rPr>
        <w:t xml:space="preserve"> at the front desk</w:t>
      </w:r>
      <w:r w:rsidR="00204DD4" w:rsidRPr="00993FE9">
        <w:rPr>
          <w:rFonts w:cstheme="minorHAnsi"/>
          <w:sz w:val="24"/>
          <w:szCs w:val="24"/>
        </w:rPr>
        <w:t>.</w:t>
      </w:r>
      <w:r w:rsidR="00AD4746" w:rsidRPr="00993FE9">
        <w:rPr>
          <w:rFonts w:cstheme="minorHAnsi"/>
          <w:sz w:val="24"/>
          <w:szCs w:val="24"/>
        </w:rPr>
        <w:t xml:space="preserve"> </w:t>
      </w:r>
      <w:r w:rsidRPr="00993FE9">
        <w:rPr>
          <w:rFonts w:cstheme="minorHAnsi"/>
          <w:sz w:val="24"/>
          <w:szCs w:val="24"/>
        </w:rPr>
        <w:t xml:space="preserve">The Director desires to provide a part time </w:t>
      </w:r>
      <w:r w:rsidRPr="00993FE9">
        <w:rPr>
          <w:rFonts w:cstheme="minorHAnsi"/>
          <w:sz w:val="24"/>
          <w:szCs w:val="24"/>
        </w:rPr>
        <w:lastRenderedPageBreak/>
        <w:t>position at the Chilton-Clanton campus to assist students with financial aid inquires and processing in future reviews contingent upon enrollment.</w:t>
      </w:r>
      <w:r w:rsidR="00204DD4" w:rsidRPr="00993FE9">
        <w:rPr>
          <w:rFonts w:cstheme="minorHAnsi"/>
          <w:sz w:val="24"/>
          <w:szCs w:val="24"/>
        </w:rPr>
        <w:t xml:space="preserve"> The Director also desires to replace the position of </w:t>
      </w:r>
      <w:r w:rsidR="00204DD4" w:rsidRPr="00993FE9">
        <w:rPr>
          <w:rFonts w:cstheme="minorHAnsi"/>
          <w:b/>
          <w:bCs/>
          <w:sz w:val="24"/>
          <w:szCs w:val="24"/>
        </w:rPr>
        <w:t xml:space="preserve">Scholarship Secretary </w:t>
      </w:r>
      <w:r w:rsidR="00204DD4" w:rsidRPr="00993FE9">
        <w:rPr>
          <w:rFonts w:cstheme="minorHAnsi"/>
          <w:sz w:val="24"/>
          <w:szCs w:val="24"/>
        </w:rPr>
        <w:t xml:space="preserve">with a scholarship management service </w:t>
      </w:r>
      <w:r w:rsidR="006D4DF6" w:rsidRPr="00993FE9">
        <w:rPr>
          <w:rFonts w:cstheme="minorHAnsi"/>
          <w:sz w:val="24"/>
          <w:szCs w:val="24"/>
        </w:rPr>
        <w:t xml:space="preserve">to provide organization to scholarship files and simplify the scholarship process. </w:t>
      </w:r>
    </w:p>
    <w:p w14:paraId="41AF78FC" w14:textId="2C511EDB" w:rsidR="00481035" w:rsidRPr="00993FE9" w:rsidRDefault="00481035" w:rsidP="00993FE9">
      <w:pPr>
        <w:pStyle w:val="ListParagraph"/>
        <w:numPr>
          <w:ilvl w:val="0"/>
          <w:numId w:val="3"/>
        </w:numPr>
        <w:spacing w:line="480" w:lineRule="auto"/>
        <w:rPr>
          <w:rFonts w:cstheme="minorHAnsi"/>
          <w:b/>
          <w:sz w:val="24"/>
          <w:szCs w:val="24"/>
        </w:rPr>
      </w:pPr>
      <w:r w:rsidRPr="00993FE9">
        <w:rPr>
          <w:rFonts w:cstheme="minorHAnsi"/>
          <w:b/>
          <w:sz w:val="24"/>
          <w:szCs w:val="24"/>
        </w:rPr>
        <w:t>Resources</w:t>
      </w:r>
    </w:p>
    <w:p w14:paraId="3F198C9A" w14:textId="7650CD81" w:rsidR="00935355" w:rsidRPr="00993FE9" w:rsidRDefault="00935355" w:rsidP="00993FE9">
      <w:pPr>
        <w:spacing w:line="480" w:lineRule="auto"/>
        <w:ind w:left="720"/>
        <w:rPr>
          <w:rFonts w:cstheme="minorHAnsi"/>
          <w:b/>
          <w:sz w:val="24"/>
          <w:szCs w:val="24"/>
        </w:rPr>
      </w:pPr>
      <w:r w:rsidRPr="00993FE9">
        <w:rPr>
          <w:rFonts w:cstheme="minorHAnsi"/>
          <w:sz w:val="24"/>
          <w:szCs w:val="24"/>
        </w:rPr>
        <w:t xml:space="preserve">The Financial Aid department is utilizing current technology options available such as </w:t>
      </w:r>
      <w:r w:rsidR="002B0734" w:rsidRPr="00993FE9">
        <w:rPr>
          <w:rFonts w:cstheme="minorHAnsi"/>
          <w:sz w:val="24"/>
          <w:szCs w:val="24"/>
        </w:rPr>
        <w:t>Zoom</w:t>
      </w:r>
      <w:r w:rsidRPr="00993FE9">
        <w:rPr>
          <w:rFonts w:cstheme="minorHAnsi"/>
          <w:sz w:val="24"/>
          <w:szCs w:val="24"/>
        </w:rPr>
        <w:t xml:space="preserve">, </w:t>
      </w:r>
      <w:r w:rsidR="00537A17" w:rsidRPr="00993FE9">
        <w:rPr>
          <w:rFonts w:cstheme="minorHAnsi"/>
          <w:sz w:val="24"/>
          <w:szCs w:val="24"/>
        </w:rPr>
        <w:t>scanning</w:t>
      </w:r>
      <w:r w:rsidRPr="00993FE9">
        <w:rPr>
          <w:rFonts w:cstheme="minorHAnsi"/>
          <w:sz w:val="24"/>
          <w:szCs w:val="24"/>
        </w:rPr>
        <w:t xml:space="preserve"> kiosk</w:t>
      </w:r>
      <w:r w:rsidR="002B0734" w:rsidRPr="00993FE9">
        <w:rPr>
          <w:rFonts w:cstheme="minorHAnsi"/>
          <w:sz w:val="24"/>
          <w:szCs w:val="24"/>
        </w:rPr>
        <w:t>s</w:t>
      </w:r>
      <w:r w:rsidRPr="00993FE9">
        <w:rPr>
          <w:rFonts w:cstheme="minorHAnsi"/>
          <w:sz w:val="24"/>
          <w:szCs w:val="24"/>
        </w:rPr>
        <w:t>, and Xtender to continue to meet the needs of students at the Jefferson, Shelby- Hoover, Chilton-Clanton and St. Clair- Pell City locations.</w:t>
      </w:r>
    </w:p>
    <w:p w14:paraId="03C12E59" w14:textId="4C2DACBC" w:rsidR="00481035" w:rsidRPr="00993FE9" w:rsidRDefault="00481035" w:rsidP="00993FE9">
      <w:pPr>
        <w:pStyle w:val="ListParagraph"/>
        <w:numPr>
          <w:ilvl w:val="0"/>
          <w:numId w:val="3"/>
        </w:numPr>
        <w:spacing w:line="480" w:lineRule="auto"/>
        <w:rPr>
          <w:rFonts w:cstheme="minorHAnsi"/>
          <w:b/>
          <w:sz w:val="24"/>
          <w:szCs w:val="24"/>
        </w:rPr>
      </w:pPr>
      <w:r w:rsidRPr="00993FE9">
        <w:rPr>
          <w:rFonts w:cstheme="minorHAnsi"/>
          <w:b/>
          <w:sz w:val="24"/>
          <w:szCs w:val="24"/>
        </w:rPr>
        <w:t>Enrollment</w:t>
      </w:r>
    </w:p>
    <w:p w14:paraId="0F487CBF" w14:textId="7CE40DAE" w:rsidR="00935355" w:rsidRPr="00993FE9" w:rsidRDefault="00983310" w:rsidP="00993FE9">
      <w:pPr>
        <w:spacing w:line="480" w:lineRule="auto"/>
        <w:ind w:left="720"/>
        <w:rPr>
          <w:rFonts w:cstheme="minorHAnsi"/>
          <w:bCs/>
          <w:sz w:val="24"/>
          <w:szCs w:val="24"/>
        </w:rPr>
      </w:pPr>
      <w:r w:rsidRPr="00993FE9">
        <w:rPr>
          <w:rFonts w:cstheme="minorHAnsi"/>
          <w:bCs/>
          <w:sz w:val="24"/>
          <w:szCs w:val="24"/>
        </w:rPr>
        <w:t xml:space="preserve">The unit has experienced a decline in financial aid applicants over the last 4 years. However, </w:t>
      </w:r>
      <w:r w:rsidR="00386A0C" w:rsidRPr="00993FE9">
        <w:rPr>
          <w:rFonts w:cstheme="minorHAnsi"/>
          <w:bCs/>
          <w:sz w:val="24"/>
          <w:szCs w:val="24"/>
        </w:rPr>
        <w:t>with FAFSA completion now a high school graduation requirement</w:t>
      </w:r>
      <w:r w:rsidR="00D069C9" w:rsidRPr="00993FE9">
        <w:rPr>
          <w:rFonts w:cstheme="minorHAnsi"/>
          <w:bCs/>
          <w:sz w:val="24"/>
          <w:szCs w:val="24"/>
        </w:rPr>
        <w:t xml:space="preserve"> and an increase in FAFSA workshops, the unit expects to see an increase in financial aid applicants </w:t>
      </w:r>
      <w:r w:rsidR="00CE32ED" w:rsidRPr="00993FE9">
        <w:rPr>
          <w:rFonts w:cstheme="minorHAnsi"/>
          <w:bCs/>
          <w:sz w:val="24"/>
          <w:szCs w:val="24"/>
        </w:rPr>
        <w:t xml:space="preserve">for the 2022-2023 year. </w:t>
      </w:r>
    </w:p>
    <w:p w14:paraId="5D79FCDB" w14:textId="22759F3B" w:rsidR="009E495B" w:rsidRPr="00993FE9" w:rsidRDefault="00481035" w:rsidP="00993FE9">
      <w:pPr>
        <w:pStyle w:val="ListParagraph"/>
        <w:numPr>
          <w:ilvl w:val="0"/>
          <w:numId w:val="3"/>
        </w:numPr>
        <w:spacing w:line="480" w:lineRule="auto"/>
        <w:rPr>
          <w:rFonts w:cstheme="minorHAnsi"/>
          <w:b/>
          <w:sz w:val="24"/>
          <w:szCs w:val="24"/>
        </w:rPr>
      </w:pPr>
      <w:r w:rsidRPr="00993FE9">
        <w:rPr>
          <w:rFonts w:cstheme="minorHAnsi"/>
          <w:b/>
          <w:sz w:val="24"/>
          <w:szCs w:val="24"/>
        </w:rPr>
        <w:t>Facilities</w:t>
      </w:r>
    </w:p>
    <w:p w14:paraId="47920AD7" w14:textId="6D6A6FAD" w:rsidR="008A200A" w:rsidRPr="00993FE9" w:rsidRDefault="009E495B" w:rsidP="00993FE9">
      <w:pPr>
        <w:spacing w:after="0" w:line="480" w:lineRule="auto"/>
        <w:ind w:left="720"/>
        <w:rPr>
          <w:rFonts w:cstheme="minorHAnsi"/>
          <w:sz w:val="24"/>
          <w:szCs w:val="24"/>
        </w:rPr>
      </w:pPr>
      <w:r w:rsidRPr="00993FE9">
        <w:rPr>
          <w:rFonts w:cstheme="minorHAnsi"/>
          <w:sz w:val="24"/>
          <w:szCs w:val="24"/>
        </w:rPr>
        <w:t xml:space="preserve">The financial aid department provides full time assistance to students at the Shelby Hoover and Jefferson campuses and currently has a part time representative at the St. Clair-Pell City campus </w:t>
      </w:r>
      <w:r w:rsidR="00BF02FE" w:rsidRPr="00993FE9">
        <w:rPr>
          <w:rFonts w:cstheme="minorHAnsi"/>
          <w:sz w:val="24"/>
          <w:szCs w:val="24"/>
        </w:rPr>
        <w:t>one day</w:t>
      </w:r>
      <w:r w:rsidRPr="00993FE9">
        <w:rPr>
          <w:rFonts w:cstheme="minorHAnsi"/>
          <w:sz w:val="24"/>
          <w:szCs w:val="24"/>
        </w:rPr>
        <w:t xml:space="preserve"> a week to assist students with financial aid, scholarship and veteran affairs needs.</w:t>
      </w:r>
      <w:r w:rsidR="00BF02FE" w:rsidRPr="00993FE9">
        <w:rPr>
          <w:rFonts w:cstheme="minorHAnsi"/>
          <w:sz w:val="24"/>
          <w:szCs w:val="24"/>
        </w:rPr>
        <w:t xml:space="preserve"> The VA Coordinator also travels to </w:t>
      </w:r>
      <w:r w:rsidR="00506492" w:rsidRPr="00993FE9">
        <w:rPr>
          <w:rFonts w:cstheme="minorHAnsi"/>
          <w:sz w:val="24"/>
          <w:szCs w:val="24"/>
        </w:rPr>
        <w:t>the St. Clair-Pell City and Clanton campuses</w:t>
      </w:r>
      <w:r w:rsidR="00D8228D" w:rsidRPr="00993FE9">
        <w:rPr>
          <w:rFonts w:cstheme="minorHAnsi"/>
          <w:sz w:val="24"/>
          <w:szCs w:val="24"/>
        </w:rPr>
        <w:t xml:space="preserve"> one day </w:t>
      </w:r>
      <w:r w:rsidR="00BF5B94" w:rsidRPr="00993FE9">
        <w:rPr>
          <w:rFonts w:cstheme="minorHAnsi"/>
          <w:sz w:val="24"/>
          <w:szCs w:val="24"/>
        </w:rPr>
        <w:t>twice monthly to assist VA students at those campuses.</w:t>
      </w:r>
      <w:r w:rsidRPr="00993FE9">
        <w:rPr>
          <w:rFonts w:cstheme="minorHAnsi"/>
          <w:sz w:val="24"/>
          <w:szCs w:val="24"/>
        </w:rPr>
        <w:t xml:space="preserve"> Each location provides self-service scanners which allow students to submit any requested </w:t>
      </w:r>
      <w:r w:rsidRPr="00993FE9">
        <w:rPr>
          <w:rFonts w:cstheme="minorHAnsi"/>
          <w:sz w:val="24"/>
          <w:szCs w:val="24"/>
        </w:rPr>
        <w:lastRenderedPageBreak/>
        <w:t xml:space="preserve">documents for processing as well as student computers used for reviewing and retrieving information regarding their student account information. The processing of student information is completed at the Shelby-Hoover and Jefferson campuses by financial aid staff however, all awarding and batch processing procedures are conducted at the Jefferson campus for all campus locations. The financial aid department at the Jefferson campus is currently located in the Allen Library </w:t>
      </w:r>
      <w:r w:rsidR="00537A17" w:rsidRPr="00993FE9">
        <w:rPr>
          <w:rFonts w:cstheme="minorHAnsi"/>
          <w:sz w:val="24"/>
          <w:szCs w:val="24"/>
        </w:rPr>
        <w:t>building and</w:t>
      </w:r>
      <w:r w:rsidR="00BF5B94" w:rsidRPr="00993FE9">
        <w:rPr>
          <w:rFonts w:cstheme="minorHAnsi"/>
          <w:sz w:val="24"/>
          <w:szCs w:val="24"/>
        </w:rPr>
        <w:t xml:space="preserve"> has been completely renovated</w:t>
      </w:r>
      <w:r w:rsidR="008A200A" w:rsidRPr="00993FE9">
        <w:rPr>
          <w:rFonts w:cstheme="minorHAnsi"/>
          <w:sz w:val="24"/>
          <w:szCs w:val="24"/>
        </w:rPr>
        <w:t xml:space="preserve"> complete with brand new furniture installed in April 2020. </w:t>
      </w:r>
    </w:p>
    <w:p w14:paraId="230F9D1E" w14:textId="644E2F6A" w:rsidR="00351FCE" w:rsidRPr="00993FE9" w:rsidRDefault="00481035" w:rsidP="00993FE9">
      <w:pPr>
        <w:pStyle w:val="ListParagraph"/>
        <w:numPr>
          <w:ilvl w:val="0"/>
          <w:numId w:val="3"/>
        </w:numPr>
        <w:spacing w:after="0" w:line="480" w:lineRule="auto"/>
        <w:rPr>
          <w:rFonts w:cstheme="minorHAnsi"/>
          <w:b/>
          <w:sz w:val="24"/>
          <w:szCs w:val="24"/>
        </w:rPr>
      </w:pPr>
      <w:r w:rsidRPr="00993FE9">
        <w:rPr>
          <w:rFonts w:cstheme="minorHAnsi"/>
          <w:b/>
          <w:sz w:val="24"/>
          <w:szCs w:val="24"/>
        </w:rPr>
        <w:t>Equipment</w:t>
      </w:r>
    </w:p>
    <w:p w14:paraId="4DD16E54" w14:textId="68FAE91D" w:rsidR="009E495B" w:rsidRPr="00993FE9" w:rsidRDefault="00D031D2" w:rsidP="00993FE9">
      <w:pPr>
        <w:spacing w:after="0" w:line="480" w:lineRule="auto"/>
        <w:ind w:left="720"/>
        <w:rPr>
          <w:rFonts w:cstheme="minorHAnsi"/>
          <w:b/>
          <w:sz w:val="24"/>
          <w:szCs w:val="24"/>
        </w:rPr>
      </w:pPr>
      <w:r w:rsidRPr="00993FE9">
        <w:rPr>
          <w:rFonts w:cstheme="minorHAnsi"/>
          <w:sz w:val="24"/>
          <w:szCs w:val="24"/>
        </w:rPr>
        <w:t xml:space="preserve">The unit will continuously replace computers over three years old for staff and administrators in the department. The unit </w:t>
      </w:r>
      <w:r w:rsidR="008A200A" w:rsidRPr="00993FE9">
        <w:rPr>
          <w:rFonts w:cstheme="minorHAnsi"/>
          <w:sz w:val="24"/>
          <w:szCs w:val="24"/>
        </w:rPr>
        <w:t xml:space="preserve">has received all new computers and equipment for staff over the past two years. The unit also purchased webcams for each full-time staff member to </w:t>
      </w:r>
      <w:r w:rsidR="009D5AE5" w:rsidRPr="00993FE9">
        <w:rPr>
          <w:rFonts w:cstheme="minorHAnsi"/>
          <w:sz w:val="24"/>
          <w:szCs w:val="24"/>
        </w:rPr>
        <w:t xml:space="preserve">better serve students virtually. </w:t>
      </w:r>
    </w:p>
    <w:p w14:paraId="493C2B79" w14:textId="7313A843" w:rsidR="00C664F5" w:rsidRPr="00993FE9" w:rsidRDefault="00481035" w:rsidP="00993FE9">
      <w:pPr>
        <w:spacing w:line="480" w:lineRule="auto"/>
        <w:rPr>
          <w:rFonts w:cstheme="minorHAnsi"/>
          <w:b/>
          <w:sz w:val="24"/>
          <w:szCs w:val="24"/>
        </w:rPr>
      </w:pPr>
      <w:r w:rsidRPr="00993FE9">
        <w:rPr>
          <w:rFonts w:cstheme="minorHAnsi"/>
          <w:b/>
          <w:sz w:val="24"/>
          <w:szCs w:val="24"/>
        </w:rPr>
        <w:t>External Conditions</w:t>
      </w:r>
      <w:r w:rsidR="00C664F5" w:rsidRPr="00993FE9">
        <w:rPr>
          <w:rFonts w:cstheme="minorHAnsi"/>
          <w:b/>
          <w:sz w:val="24"/>
          <w:szCs w:val="24"/>
        </w:rPr>
        <w:t xml:space="preserve"> (</w:t>
      </w:r>
      <w:r w:rsidR="008031B6" w:rsidRPr="00993FE9">
        <w:rPr>
          <w:rFonts w:cstheme="minorHAnsi"/>
          <w:b/>
          <w:sz w:val="24"/>
          <w:szCs w:val="24"/>
        </w:rPr>
        <w:t xml:space="preserve">such as </w:t>
      </w:r>
      <w:r w:rsidR="00C664F5" w:rsidRPr="00993FE9">
        <w:rPr>
          <w:rFonts w:cstheme="minorHAnsi"/>
          <w:b/>
          <w:sz w:val="24"/>
          <w:szCs w:val="24"/>
        </w:rPr>
        <w:t xml:space="preserve">state funding, </w:t>
      </w:r>
      <w:r w:rsidR="008031B6" w:rsidRPr="00993FE9">
        <w:rPr>
          <w:rFonts w:cstheme="minorHAnsi"/>
          <w:b/>
          <w:sz w:val="24"/>
          <w:szCs w:val="24"/>
        </w:rPr>
        <w:t>accrediting agencies</w:t>
      </w:r>
      <w:r w:rsidR="00C664F5" w:rsidRPr="00993FE9">
        <w:rPr>
          <w:rFonts w:cstheme="minorHAnsi"/>
          <w:b/>
          <w:sz w:val="24"/>
          <w:szCs w:val="24"/>
        </w:rPr>
        <w:t>, advisory committees, postsecondary policy changes)</w:t>
      </w:r>
      <w:r w:rsidRPr="00993FE9">
        <w:rPr>
          <w:rFonts w:cstheme="minorHAnsi"/>
          <w:b/>
          <w:sz w:val="24"/>
          <w:szCs w:val="24"/>
        </w:rPr>
        <w:t>:</w:t>
      </w:r>
    </w:p>
    <w:p w14:paraId="112C8474" w14:textId="35E0AB4B" w:rsidR="00481035" w:rsidRPr="00993FE9" w:rsidRDefault="009D5AE5" w:rsidP="00993FE9">
      <w:pPr>
        <w:spacing w:line="480" w:lineRule="auto"/>
        <w:rPr>
          <w:rFonts w:cstheme="minorHAnsi"/>
          <w:bCs/>
          <w:sz w:val="24"/>
          <w:szCs w:val="24"/>
        </w:rPr>
      </w:pPr>
      <w:r w:rsidRPr="00993FE9">
        <w:rPr>
          <w:rFonts w:cstheme="minorHAnsi"/>
          <w:bCs/>
          <w:sz w:val="24"/>
          <w:szCs w:val="24"/>
        </w:rPr>
        <w:t xml:space="preserve">In </w:t>
      </w:r>
      <w:r w:rsidR="00E97DBF" w:rsidRPr="00993FE9">
        <w:rPr>
          <w:rFonts w:cstheme="minorHAnsi"/>
          <w:bCs/>
          <w:sz w:val="24"/>
          <w:szCs w:val="24"/>
        </w:rPr>
        <w:t>April 2021, the College was successfully recertif</w:t>
      </w:r>
      <w:r w:rsidR="0046031D" w:rsidRPr="00993FE9">
        <w:rPr>
          <w:rFonts w:cstheme="minorHAnsi"/>
          <w:bCs/>
          <w:sz w:val="24"/>
          <w:szCs w:val="24"/>
        </w:rPr>
        <w:t xml:space="preserve">ied for Title IV funding by the Department of Education, and no recommendations were made. Recertification for Title IV Is required every 5 years. </w:t>
      </w:r>
      <w:r w:rsidR="00FF305A" w:rsidRPr="00993FE9">
        <w:rPr>
          <w:rFonts w:cstheme="minorHAnsi"/>
          <w:bCs/>
          <w:sz w:val="24"/>
          <w:szCs w:val="24"/>
        </w:rPr>
        <w:t>The unit</w:t>
      </w:r>
      <w:r w:rsidR="00E37077" w:rsidRPr="00993FE9">
        <w:rPr>
          <w:rFonts w:cstheme="minorHAnsi"/>
          <w:bCs/>
          <w:sz w:val="24"/>
          <w:szCs w:val="24"/>
        </w:rPr>
        <w:t xml:space="preserve"> also </w:t>
      </w:r>
      <w:r w:rsidR="0075283B" w:rsidRPr="00993FE9">
        <w:rPr>
          <w:rFonts w:cstheme="minorHAnsi"/>
          <w:bCs/>
          <w:sz w:val="24"/>
          <w:szCs w:val="24"/>
        </w:rPr>
        <w:t xml:space="preserve">had no findings or discrepancies in the 2020 Veteran’s Affairs and Title IV aid audits. </w:t>
      </w:r>
    </w:p>
    <w:p w14:paraId="73E22064" w14:textId="071835B7" w:rsidR="00481035" w:rsidRDefault="00481035" w:rsidP="00993FE9">
      <w:pPr>
        <w:spacing w:line="480" w:lineRule="auto"/>
        <w:rPr>
          <w:rFonts w:cstheme="minorHAnsi"/>
          <w:b/>
          <w:sz w:val="24"/>
          <w:szCs w:val="24"/>
        </w:rPr>
      </w:pPr>
    </w:p>
    <w:p w14:paraId="46D15C50" w14:textId="68CF30B1" w:rsidR="00993FE9" w:rsidRDefault="00993FE9" w:rsidP="00993FE9">
      <w:pPr>
        <w:spacing w:line="480" w:lineRule="auto"/>
        <w:rPr>
          <w:rFonts w:cstheme="minorHAnsi"/>
          <w:b/>
          <w:sz w:val="24"/>
          <w:szCs w:val="24"/>
        </w:rPr>
      </w:pPr>
    </w:p>
    <w:p w14:paraId="6F8BE903" w14:textId="77777777" w:rsidR="00993FE9" w:rsidRPr="00993FE9" w:rsidRDefault="00993FE9" w:rsidP="00993FE9">
      <w:pPr>
        <w:spacing w:line="480" w:lineRule="auto"/>
        <w:rPr>
          <w:rFonts w:cstheme="minorHAnsi"/>
          <w:b/>
          <w:sz w:val="24"/>
          <w:szCs w:val="24"/>
        </w:rPr>
      </w:pPr>
    </w:p>
    <w:p w14:paraId="45019CC1" w14:textId="0D5DF7C1" w:rsidR="00481035" w:rsidRPr="000F63E0" w:rsidRDefault="00CC1E63" w:rsidP="00993FE9">
      <w:pPr>
        <w:spacing w:line="480" w:lineRule="auto"/>
        <w:rPr>
          <w:rFonts w:cstheme="minorHAnsi"/>
          <w:b/>
          <w:sz w:val="24"/>
          <w:szCs w:val="24"/>
        </w:rPr>
      </w:pPr>
      <w:r w:rsidRPr="000F63E0">
        <w:rPr>
          <w:rFonts w:cstheme="minorHAnsi"/>
          <w:b/>
          <w:sz w:val="24"/>
          <w:szCs w:val="24"/>
        </w:rPr>
        <w:lastRenderedPageBreak/>
        <w:t>2019-2020</w:t>
      </w:r>
      <w:r w:rsidR="00481035" w:rsidRPr="000F63E0">
        <w:rPr>
          <w:rFonts w:cstheme="minorHAnsi"/>
          <w:b/>
          <w:sz w:val="24"/>
          <w:szCs w:val="24"/>
        </w:rPr>
        <w:t xml:space="preserve"> Accomplishments:</w:t>
      </w:r>
    </w:p>
    <w:p w14:paraId="68F663F4" w14:textId="2B407F55" w:rsidR="000F63E0" w:rsidRPr="000F63E0" w:rsidRDefault="000F63E0" w:rsidP="000F63E0">
      <w:pPr>
        <w:pStyle w:val="ListParagraph"/>
        <w:numPr>
          <w:ilvl w:val="0"/>
          <w:numId w:val="12"/>
        </w:numPr>
        <w:spacing w:line="480" w:lineRule="auto"/>
        <w:rPr>
          <w:rFonts w:cstheme="minorHAnsi"/>
          <w:b/>
          <w:sz w:val="24"/>
          <w:szCs w:val="24"/>
        </w:rPr>
      </w:pPr>
      <w:r w:rsidRPr="000F63E0">
        <w:rPr>
          <w:rFonts w:cstheme="minorHAnsi"/>
          <w:bCs/>
          <w:sz w:val="24"/>
          <w:szCs w:val="24"/>
        </w:rPr>
        <w:t>Fall 2019 – Staff members attended ALBUG Fall Workshop</w:t>
      </w:r>
    </w:p>
    <w:p w14:paraId="6461A1AA" w14:textId="22E51C19" w:rsidR="000F63E0" w:rsidRPr="000F63E0" w:rsidRDefault="000F63E0" w:rsidP="000F63E0">
      <w:pPr>
        <w:pStyle w:val="ListParagraph"/>
        <w:numPr>
          <w:ilvl w:val="0"/>
          <w:numId w:val="12"/>
        </w:numPr>
        <w:spacing w:line="480" w:lineRule="auto"/>
        <w:rPr>
          <w:rFonts w:cstheme="minorHAnsi"/>
          <w:b/>
          <w:sz w:val="24"/>
          <w:szCs w:val="24"/>
        </w:rPr>
      </w:pPr>
      <w:r w:rsidRPr="000F63E0">
        <w:rPr>
          <w:rFonts w:cstheme="minorHAnsi"/>
          <w:bCs/>
          <w:sz w:val="24"/>
          <w:szCs w:val="24"/>
        </w:rPr>
        <w:t xml:space="preserve">Fall 2019 – </w:t>
      </w:r>
      <w:r w:rsidR="00B90009">
        <w:rPr>
          <w:rFonts w:cstheme="minorHAnsi"/>
          <w:bCs/>
          <w:sz w:val="24"/>
          <w:szCs w:val="24"/>
        </w:rPr>
        <w:t>The unit replaced the position of</w:t>
      </w:r>
      <w:r w:rsidRPr="000F63E0">
        <w:rPr>
          <w:rFonts w:cstheme="minorHAnsi"/>
          <w:bCs/>
          <w:sz w:val="24"/>
          <w:szCs w:val="24"/>
        </w:rPr>
        <w:t xml:space="preserve"> Associate Director</w:t>
      </w:r>
    </w:p>
    <w:p w14:paraId="5CDE5123" w14:textId="62E01326" w:rsidR="000F63E0" w:rsidRPr="000F63E0" w:rsidRDefault="000F63E0" w:rsidP="000F63E0">
      <w:pPr>
        <w:pStyle w:val="ListParagraph"/>
        <w:numPr>
          <w:ilvl w:val="0"/>
          <w:numId w:val="12"/>
        </w:numPr>
        <w:spacing w:line="480" w:lineRule="auto"/>
        <w:rPr>
          <w:rFonts w:cstheme="minorHAnsi"/>
          <w:b/>
          <w:sz w:val="24"/>
          <w:szCs w:val="24"/>
        </w:rPr>
      </w:pPr>
      <w:r w:rsidRPr="000F63E0">
        <w:rPr>
          <w:rFonts w:cstheme="minorHAnsi"/>
          <w:bCs/>
          <w:sz w:val="24"/>
          <w:szCs w:val="24"/>
        </w:rPr>
        <w:t>Spring 2020 – The Director and Associate Director attended the annual SASFAA Conference in Norfolk, VA</w:t>
      </w:r>
    </w:p>
    <w:p w14:paraId="494B7DF5" w14:textId="7DC467D8" w:rsidR="000F63E0" w:rsidRPr="000F63E0" w:rsidRDefault="000F63E0" w:rsidP="000F63E0">
      <w:pPr>
        <w:pStyle w:val="ListParagraph"/>
        <w:numPr>
          <w:ilvl w:val="0"/>
          <w:numId w:val="12"/>
        </w:numPr>
        <w:spacing w:line="480" w:lineRule="auto"/>
        <w:rPr>
          <w:rFonts w:cstheme="minorHAnsi"/>
          <w:bCs/>
          <w:sz w:val="24"/>
          <w:szCs w:val="24"/>
        </w:rPr>
      </w:pPr>
      <w:r w:rsidRPr="000F63E0">
        <w:rPr>
          <w:rFonts w:cstheme="minorHAnsi"/>
          <w:bCs/>
          <w:sz w:val="24"/>
          <w:szCs w:val="24"/>
        </w:rPr>
        <w:t xml:space="preserve">The VA coordinator attended the virtual AVAA conference </w:t>
      </w:r>
    </w:p>
    <w:p w14:paraId="13621EDA" w14:textId="33BE5017" w:rsidR="000F63E0" w:rsidRPr="000F63E0" w:rsidRDefault="000F63E0" w:rsidP="000F63E0">
      <w:pPr>
        <w:pStyle w:val="ListParagraph"/>
        <w:numPr>
          <w:ilvl w:val="0"/>
          <w:numId w:val="12"/>
        </w:numPr>
        <w:spacing w:line="480" w:lineRule="auto"/>
        <w:rPr>
          <w:rFonts w:cstheme="minorHAnsi"/>
          <w:bCs/>
          <w:sz w:val="24"/>
          <w:szCs w:val="24"/>
        </w:rPr>
      </w:pPr>
      <w:r w:rsidRPr="000F63E0">
        <w:rPr>
          <w:rFonts w:cstheme="minorHAnsi"/>
          <w:bCs/>
          <w:sz w:val="24"/>
          <w:szCs w:val="24"/>
        </w:rPr>
        <w:t>Staff members participate in virtual conferences and webinars for AASFAA, ALBUG and FSA</w:t>
      </w:r>
    </w:p>
    <w:p w14:paraId="27135CF2" w14:textId="5551601D" w:rsidR="000F63E0" w:rsidRPr="000F63E0" w:rsidRDefault="000F63E0" w:rsidP="000F63E0">
      <w:pPr>
        <w:pStyle w:val="ListParagraph"/>
        <w:numPr>
          <w:ilvl w:val="0"/>
          <w:numId w:val="12"/>
        </w:numPr>
        <w:spacing w:line="480" w:lineRule="auto"/>
        <w:rPr>
          <w:rFonts w:cstheme="minorHAnsi"/>
          <w:bCs/>
          <w:sz w:val="24"/>
          <w:szCs w:val="24"/>
        </w:rPr>
      </w:pPr>
      <w:r w:rsidRPr="000F63E0">
        <w:rPr>
          <w:rFonts w:cstheme="minorHAnsi"/>
          <w:bCs/>
          <w:sz w:val="24"/>
          <w:szCs w:val="24"/>
        </w:rPr>
        <w:t>There were no reported for findings for the annual state audit and VA audit</w:t>
      </w:r>
    </w:p>
    <w:p w14:paraId="2DE11200" w14:textId="2B5CB96A" w:rsidR="000F63E0" w:rsidRPr="000F63E0" w:rsidRDefault="000F63E0" w:rsidP="000F63E0">
      <w:pPr>
        <w:pStyle w:val="ListParagraph"/>
        <w:numPr>
          <w:ilvl w:val="0"/>
          <w:numId w:val="12"/>
        </w:numPr>
        <w:spacing w:line="480" w:lineRule="auto"/>
        <w:rPr>
          <w:rFonts w:cstheme="minorHAnsi"/>
          <w:bCs/>
          <w:sz w:val="24"/>
          <w:szCs w:val="24"/>
        </w:rPr>
      </w:pPr>
      <w:r w:rsidRPr="000F63E0">
        <w:rPr>
          <w:rFonts w:cstheme="minorHAnsi"/>
          <w:bCs/>
          <w:sz w:val="24"/>
          <w:szCs w:val="24"/>
        </w:rPr>
        <w:t>The unit successfully completed the Title IV recertification process and was recertified for 5 years to administer Title IV aid by the Department of Education</w:t>
      </w:r>
    </w:p>
    <w:p w14:paraId="1F41CFC8" w14:textId="352312A3" w:rsidR="000F63E0" w:rsidRPr="000F63E0" w:rsidRDefault="000F63E0" w:rsidP="000F63E0">
      <w:pPr>
        <w:pStyle w:val="ListParagraph"/>
        <w:numPr>
          <w:ilvl w:val="0"/>
          <w:numId w:val="12"/>
        </w:numPr>
        <w:spacing w:line="480" w:lineRule="auto"/>
        <w:rPr>
          <w:rFonts w:cstheme="minorHAnsi"/>
          <w:bCs/>
          <w:sz w:val="24"/>
          <w:szCs w:val="24"/>
        </w:rPr>
      </w:pPr>
      <w:r w:rsidRPr="000F63E0">
        <w:rPr>
          <w:rFonts w:cstheme="minorHAnsi"/>
          <w:bCs/>
          <w:sz w:val="24"/>
          <w:szCs w:val="24"/>
        </w:rPr>
        <w:t>The unit successfully transitioned to remote work during the COVID-19 pandemic and made virtual options available to students through Zoom and telephone appointments</w:t>
      </w:r>
    </w:p>
    <w:p w14:paraId="70F9D911" w14:textId="034EEE94" w:rsidR="00481035" w:rsidRPr="000F63E0" w:rsidRDefault="000F63E0" w:rsidP="00993FE9">
      <w:pPr>
        <w:pStyle w:val="ListParagraph"/>
        <w:numPr>
          <w:ilvl w:val="0"/>
          <w:numId w:val="12"/>
        </w:numPr>
        <w:spacing w:line="480" w:lineRule="auto"/>
        <w:rPr>
          <w:rFonts w:cstheme="minorHAnsi"/>
          <w:bCs/>
          <w:sz w:val="24"/>
          <w:szCs w:val="24"/>
        </w:rPr>
      </w:pPr>
      <w:r w:rsidRPr="000F63E0">
        <w:rPr>
          <w:rFonts w:cstheme="minorHAnsi"/>
          <w:bCs/>
          <w:sz w:val="24"/>
          <w:szCs w:val="24"/>
        </w:rPr>
        <w:t>The unit successfully transitioned to 100% electronic forms</w:t>
      </w:r>
    </w:p>
    <w:p w14:paraId="3C094EA6" w14:textId="331CB4BB" w:rsidR="00481035" w:rsidRDefault="00CC1E63" w:rsidP="00993FE9">
      <w:pPr>
        <w:spacing w:line="480" w:lineRule="auto"/>
        <w:rPr>
          <w:rFonts w:cstheme="minorHAnsi"/>
          <w:b/>
          <w:sz w:val="24"/>
          <w:szCs w:val="24"/>
        </w:rPr>
      </w:pPr>
      <w:r w:rsidRPr="000F63E0">
        <w:rPr>
          <w:rFonts w:cstheme="minorHAnsi"/>
          <w:b/>
          <w:sz w:val="24"/>
          <w:szCs w:val="24"/>
        </w:rPr>
        <w:t>202</w:t>
      </w:r>
      <w:r w:rsidR="00385E43" w:rsidRPr="000F63E0">
        <w:rPr>
          <w:rFonts w:cstheme="minorHAnsi"/>
          <w:b/>
          <w:sz w:val="24"/>
          <w:szCs w:val="24"/>
        </w:rPr>
        <w:t>0-2021</w:t>
      </w:r>
      <w:r w:rsidR="001D13DD" w:rsidRPr="000F63E0">
        <w:rPr>
          <w:rFonts w:cstheme="minorHAnsi"/>
          <w:b/>
          <w:sz w:val="24"/>
          <w:szCs w:val="24"/>
        </w:rPr>
        <w:t xml:space="preserve"> </w:t>
      </w:r>
      <w:r w:rsidR="00481035" w:rsidRPr="000F63E0">
        <w:rPr>
          <w:rFonts w:cstheme="minorHAnsi"/>
          <w:b/>
          <w:sz w:val="24"/>
          <w:szCs w:val="24"/>
        </w:rPr>
        <w:t>Accomplishments:</w:t>
      </w:r>
      <w:r w:rsidR="00481035" w:rsidRPr="00993FE9">
        <w:rPr>
          <w:rFonts w:cstheme="minorHAnsi"/>
          <w:b/>
          <w:sz w:val="24"/>
          <w:szCs w:val="24"/>
        </w:rPr>
        <w:t xml:space="preserve"> </w:t>
      </w:r>
    </w:p>
    <w:p w14:paraId="6F4E26E3" w14:textId="3BE7AED2" w:rsidR="000F63E0" w:rsidRDefault="000F63E0" w:rsidP="000F63E0">
      <w:pPr>
        <w:pStyle w:val="ListParagraph"/>
        <w:numPr>
          <w:ilvl w:val="0"/>
          <w:numId w:val="13"/>
        </w:numPr>
        <w:spacing w:line="480" w:lineRule="auto"/>
        <w:rPr>
          <w:rFonts w:cstheme="minorHAnsi"/>
          <w:bCs/>
          <w:sz w:val="24"/>
          <w:szCs w:val="24"/>
        </w:rPr>
      </w:pPr>
      <w:r w:rsidRPr="000F63E0">
        <w:rPr>
          <w:rFonts w:cstheme="minorHAnsi"/>
          <w:bCs/>
          <w:sz w:val="24"/>
          <w:szCs w:val="24"/>
        </w:rPr>
        <w:t>Fall 2020 – Staff members attend the virtual ALBUG fall workshop</w:t>
      </w:r>
    </w:p>
    <w:p w14:paraId="422A82E2" w14:textId="4F77A740" w:rsidR="00B90009" w:rsidRDefault="00B90009" w:rsidP="000F63E0">
      <w:pPr>
        <w:pStyle w:val="ListParagraph"/>
        <w:numPr>
          <w:ilvl w:val="0"/>
          <w:numId w:val="13"/>
        </w:numPr>
        <w:spacing w:line="480" w:lineRule="auto"/>
        <w:rPr>
          <w:rFonts w:cstheme="minorHAnsi"/>
          <w:bCs/>
          <w:sz w:val="24"/>
          <w:szCs w:val="24"/>
        </w:rPr>
      </w:pPr>
      <w:r>
        <w:rPr>
          <w:rFonts w:cstheme="minorHAnsi"/>
          <w:bCs/>
          <w:sz w:val="24"/>
          <w:szCs w:val="24"/>
        </w:rPr>
        <w:t>The unit replaced the position of Director and Associate Director</w:t>
      </w:r>
    </w:p>
    <w:p w14:paraId="2D516C37" w14:textId="0C928314" w:rsidR="000F63E0" w:rsidRDefault="000F63E0" w:rsidP="000F63E0">
      <w:pPr>
        <w:pStyle w:val="ListParagraph"/>
        <w:numPr>
          <w:ilvl w:val="0"/>
          <w:numId w:val="13"/>
        </w:numPr>
        <w:spacing w:line="480" w:lineRule="auto"/>
        <w:rPr>
          <w:rFonts w:cstheme="minorHAnsi"/>
          <w:bCs/>
          <w:sz w:val="24"/>
          <w:szCs w:val="24"/>
        </w:rPr>
      </w:pPr>
      <w:r>
        <w:rPr>
          <w:rFonts w:cstheme="minorHAnsi"/>
          <w:bCs/>
          <w:sz w:val="24"/>
          <w:szCs w:val="24"/>
        </w:rPr>
        <w:t>The unit received no findings for the annual state audit and VA audit</w:t>
      </w:r>
    </w:p>
    <w:p w14:paraId="6BBB4E3C" w14:textId="67A43AB2" w:rsidR="000F63E0" w:rsidRDefault="000F63E0" w:rsidP="000F63E0">
      <w:pPr>
        <w:pStyle w:val="ListParagraph"/>
        <w:numPr>
          <w:ilvl w:val="0"/>
          <w:numId w:val="13"/>
        </w:numPr>
        <w:spacing w:line="480" w:lineRule="auto"/>
        <w:rPr>
          <w:rFonts w:cstheme="minorHAnsi"/>
          <w:bCs/>
          <w:sz w:val="24"/>
          <w:szCs w:val="24"/>
        </w:rPr>
      </w:pPr>
      <w:r>
        <w:rPr>
          <w:rFonts w:cstheme="minorHAnsi"/>
          <w:bCs/>
          <w:sz w:val="24"/>
          <w:szCs w:val="24"/>
        </w:rPr>
        <w:t>Staff members attended the virtual SASFAA New Aid Officers Workshop</w:t>
      </w:r>
    </w:p>
    <w:p w14:paraId="226CAEE9" w14:textId="3E5AE0D1" w:rsidR="00B90009" w:rsidRDefault="00B90009" w:rsidP="000F63E0">
      <w:pPr>
        <w:pStyle w:val="ListParagraph"/>
        <w:numPr>
          <w:ilvl w:val="0"/>
          <w:numId w:val="13"/>
        </w:numPr>
        <w:spacing w:line="480" w:lineRule="auto"/>
        <w:rPr>
          <w:rFonts w:cstheme="minorHAnsi"/>
          <w:bCs/>
          <w:sz w:val="24"/>
          <w:szCs w:val="24"/>
        </w:rPr>
      </w:pPr>
      <w:r>
        <w:rPr>
          <w:rFonts w:cstheme="minorHAnsi"/>
          <w:bCs/>
          <w:sz w:val="24"/>
          <w:szCs w:val="24"/>
        </w:rPr>
        <w:t xml:space="preserve">Staff members attended the virtual Ellucian Live conference </w:t>
      </w:r>
    </w:p>
    <w:p w14:paraId="540F0B29" w14:textId="254C1766" w:rsidR="00B90009" w:rsidRDefault="00B90009" w:rsidP="000F63E0">
      <w:pPr>
        <w:pStyle w:val="ListParagraph"/>
        <w:numPr>
          <w:ilvl w:val="0"/>
          <w:numId w:val="13"/>
        </w:numPr>
        <w:spacing w:line="480" w:lineRule="auto"/>
        <w:rPr>
          <w:rFonts w:cstheme="minorHAnsi"/>
          <w:bCs/>
          <w:sz w:val="24"/>
          <w:szCs w:val="24"/>
        </w:rPr>
      </w:pPr>
      <w:r>
        <w:rPr>
          <w:rFonts w:cstheme="minorHAnsi"/>
          <w:bCs/>
          <w:sz w:val="24"/>
          <w:szCs w:val="24"/>
        </w:rPr>
        <w:t>Staff members attend the virtual FSA conference</w:t>
      </w:r>
    </w:p>
    <w:p w14:paraId="5CEA6727" w14:textId="7F50A54E" w:rsidR="000F63E0" w:rsidRDefault="000F63E0" w:rsidP="000F63E0">
      <w:pPr>
        <w:pStyle w:val="ListParagraph"/>
        <w:numPr>
          <w:ilvl w:val="0"/>
          <w:numId w:val="13"/>
        </w:numPr>
        <w:spacing w:line="480" w:lineRule="auto"/>
        <w:rPr>
          <w:rFonts w:cstheme="minorHAnsi"/>
          <w:bCs/>
          <w:sz w:val="24"/>
          <w:szCs w:val="24"/>
        </w:rPr>
      </w:pPr>
      <w:r>
        <w:rPr>
          <w:rFonts w:cstheme="minorHAnsi"/>
          <w:bCs/>
          <w:sz w:val="24"/>
          <w:szCs w:val="24"/>
        </w:rPr>
        <w:lastRenderedPageBreak/>
        <w:t>The Director</w:t>
      </w:r>
      <w:r w:rsidR="00B90009">
        <w:rPr>
          <w:rFonts w:cstheme="minorHAnsi"/>
          <w:bCs/>
          <w:sz w:val="24"/>
          <w:szCs w:val="24"/>
        </w:rPr>
        <w:t xml:space="preserve"> was nominated for and</w:t>
      </w:r>
      <w:r>
        <w:rPr>
          <w:rFonts w:cstheme="minorHAnsi"/>
          <w:bCs/>
          <w:sz w:val="24"/>
          <w:szCs w:val="24"/>
        </w:rPr>
        <w:t xml:space="preserve"> participated in SASFAA’s Leadership </w:t>
      </w:r>
      <w:r w:rsidR="00B90009">
        <w:rPr>
          <w:rFonts w:cstheme="minorHAnsi"/>
          <w:bCs/>
          <w:sz w:val="24"/>
          <w:szCs w:val="24"/>
        </w:rPr>
        <w:t>Symposium and Director’s Summit (virtual)</w:t>
      </w:r>
    </w:p>
    <w:p w14:paraId="553A0508" w14:textId="72D0C71F" w:rsidR="00B90009" w:rsidRDefault="00B90009" w:rsidP="000F63E0">
      <w:pPr>
        <w:pStyle w:val="ListParagraph"/>
        <w:numPr>
          <w:ilvl w:val="0"/>
          <w:numId w:val="13"/>
        </w:numPr>
        <w:spacing w:line="480" w:lineRule="auto"/>
        <w:rPr>
          <w:rFonts w:cstheme="minorHAnsi"/>
          <w:bCs/>
          <w:sz w:val="24"/>
          <w:szCs w:val="24"/>
        </w:rPr>
      </w:pPr>
      <w:r>
        <w:rPr>
          <w:rFonts w:cstheme="minorHAnsi"/>
          <w:bCs/>
          <w:sz w:val="24"/>
          <w:szCs w:val="24"/>
        </w:rPr>
        <w:t>The VA coordinator and Director participated in the virtual AVAA conference</w:t>
      </w:r>
    </w:p>
    <w:p w14:paraId="5B2301B1" w14:textId="27CFBD77" w:rsidR="00481035" w:rsidRPr="00B90009" w:rsidRDefault="00B90009" w:rsidP="00993FE9">
      <w:pPr>
        <w:pStyle w:val="ListParagraph"/>
        <w:numPr>
          <w:ilvl w:val="0"/>
          <w:numId w:val="13"/>
        </w:numPr>
        <w:spacing w:line="480" w:lineRule="auto"/>
        <w:rPr>
          <w:rFonts w:cstheme="minorHAnsi"/>
          <w:bCs/>
          <w:sz w:val="24"/>
          <w:szCs w:val="24"/>
        </w:rPr>
      </w:pPr>
      <w:r>
        <w:rPr>
          <w:rFonts w:cstheme="minorHAnsi"/>
          <w:bCs/>
          <w:sz w:val="24"/>
          <w:szCs w:val="24"/>
        </w:rPr>
        <w:t>The unit conducted several virtual FAFSA workshops and assisted with New Student Orientation sessions</w:t>
      </w:r>
    </w:p>
    <w:p w14:paraId="793FD890" w14:textId="0277DE8F" w:rsidR="00481035" w:rsidRPr="00993FE9" w:rsidRDefault="00481035" w:rsidP="00993FE9">
      <w:pPr>
        <w:pStyle w:val="ListParagraph"/>
        <w:numPr>
          <w:ilvl w:val="0"/>
          <w:numId w:val="4"/>
        </w:numPr>
        <w:spacing w:line="480" w:lineRule="auto"/>
        <w:rPr>
          <w:rFonts w:cstheme="minorHAnsi"/>
          <w:b/>
          <w:bCs/>
          <w:sz w:val="24"/>
          <w:szCs w:val="24"/>
        </w:rPr>
      </w:pPr>
      <w:r w:rsidRPr="00993FE9">
        <w:rPr>
          <w:rFonts w:cstheme="minorHAnsi"/>
          <w:b/>
          <w:bCs/>
          <w:sz w:val="24"/>
          <w:szCs w:val="24"/>
        </w:rPr>
        <w:t>What can be done to improve the operation of the unit?</w:t>
      </w:r>
    </w:p>
    <w:p w14:paraId="4BA1C075" w14:textId="56557BAD" w:rsidR="00647B1B" w:rsidRPr="00993FE9" w:rsidRDefault="00647B1B" w:rsidP="00993FE9">
      <w:pPr>
        <w:spacing w:after="0" w:line="480" w:lineRule="auto"/>
        <w:ind w:left="720"/>
        <w:rPr>
          <w:rFonts w:cstheme="minorHAnsi"/>
          <w:sz w:val="24"/>
          <w:szCs w:val="24"/>
        </w:rPr>
      </w:pPr>
      <w:r w:rsidRPr="00993FE9">
        <w:rPr>
          <w:rFonts w:cstheme="minorHAnsi"/>
          <w:sz w:val="24"/>
          <w:szCs w:val="24"/>
        </w:rPr>
        <w:t>Trainings are essential in all aspects of operation for the unit as they provide detailed updates on state and federal regulations as it pertains to Title IV funding and VA educational benefits as well as requirements to maintain. It is imperative that personnel continue to attend local, state, regional and national conferences that provides informative changes to the federal student aid and veterans affairs process and provide networking opportunities that will be beneficial to projective ideas and outcomes for the department.</w:t>
      </w:r>
      <w:r w:rsidR="00D80E7A" w:rsidRPr="00993FE9">
        <w:rPr>
          <w:rFonts w:cstheme="minorHAnsi"/>
          <w:sz w:val="24"/>
          <w:szCs w:val="24"/>
        </w:rPr>
        <w:t xml:space="preserve"> It is also </w:t>
      </w:r>
      <w:r w:rsidR="008439DE" w:rsidRPr="00993FE9">
        <w:rPr>
          <w:rFonts w:cstheme="minorHAnsi"/>
          <w:sz w:val="24"/>
          <w:szCs w:val="24"/>
        </w:rPr>
        <w:t>important staff continue to take advantage of professional development opportunities outside of conference</w:t>
      </w:r>
      <w:r w:rsidR="00597812" w:rsidRPr="00993FE9">
        <w:rPr>
          <w:rFonts w:cstheme="minorHAnsi"/>
          <w:sz w:val="24"/>
          <w:szCs w:val="24"/>
        </w:rPr>
        <w:t xml:space="preserve">s. </w:t>
      </w:r>
    </w:p>
    <w:p w14:paraId="2163F703" w14:textId="4D3ED7B3" w:rsidR="00481035" w:rsidRPr="00993FE9" w:rsidRDefault="00481035" w:rsidP="00993FE9">
      <w:pPr>
        <w:pStyle w:val="ListParagraph"/>
        <w:numPr>
          <w:ilvl w:val="0"/>
          <w:numId w:val="4"/>
        </w:numPr>
        <w:spacing w:line="480" w:lineRule="auto"/>
        <w:rPr>
          <w:rFonts w:cstheme="minorHAnsi"/>
          <w:b/>
          <w:bCs/>
          <w:sz w:val="24"/>
          <w:szCs w:val="24"/>
        </w:rPr>
      </w:pPr>
      <w:r w:rsidRPr="00993FE9">
        <w:rPr>
          <w:rFonts w:cstheme="minorHAnsi"/>
          <w:b/>
          <w:bCs/>
          <w:sz w:val="24"/>
          <w:szCs w:val="24"/>
        </w:rPr>
        <w:t>What are the desired Student Learning Outcomes/Program Learning Outcomes/Service Unit Outcomes for each unit?</w:t>
      </w:r>
    </w:p>
    <w:p w14:paraId="41069392" w14:textId="6C961889" w:rsidR="00597812" w:rsidRPr="00993FE9" w:rsidRDefault="000B17D6" w:rsidP="00993FE9">
      <w:pPr>
        <w:spacing w:after="0" w:line="480" w:lineRule="auto"/>
        <w:ind w:left="720"/>
        <w:rPr>
          <w:rFonts w:cstheme="minorHAnsi"/>
          <w:sz w:val="24"/>
          <w:szCs w:val="24"/>
        </w:rPr>
      </w:pPr>
      <w:r w:rsidRPr="00993FE9">
        <w:rPr>
          <w:rFonts w:cstheme="minorHAnsi"/>
          <w:sz w:val="24"/>
          <w:szCs w:val="24"/>
        </w:rPr>
        <w:t>The financial aid department will continue to ensure that students remain aware of deadlines and requirements for all programs housed within the unit. The unit will continue to develop innovative options</w:t>
      </w:r>
      <w:r w:rsidR="00612DD1" w:rsidRPr="00993FE9">
        <w:rPr>
          <w:rFonts w:cstheme="minorHAnsi"/>
          <w:sz w:val="24"/>
          <w:szCs w:val="24"/>
        </w:rPr>
        <w:t xml:space="preserve"> such as text reminders</w:t>
      </w:r>
      <w:r w:rsidRPr="00993FE9">
        <w:rPr>
          <w:rFonts w:cstheme="minorHAnsi"/>
          <w:sz w:val="24"/>
          <w:szCs w:val="24"/>
        </w:rPr>
        <w:t xml:space="preserve"> to encourage students to know their status by reviewing their </w:t>
      </w:r>
      <w:r w:rsidR="00612DD1" w:rsidRPr="00993FE9">
        <w:rPr>
          <w:rFonts w:cstheme="minorHAnsi"/>
          <w:sz w:val="24"/>
          <w:szCs w:val="24"/>
        </w:rPr>
        <w:t>my</w:t>
      </w:r>
      <w:r w:rsidRPr="00993FE9">
        <w:rPr>
          <w:rFonts w:cstheme="minorHAnsi"/>
          <w:sz w:val="24"/>
          <w:szCs w:val="24"/>
        </w:rPr>
        <w:t>JSCC and email accounts and to stay a</w:t>
      </w:r>
      <w:r w:rsidR="00D17E9E" w:rsidRPr="00993FE9">
        <w:rPr>
          <w:rFonts w:cstheme="minorHAnsi"/>
          <w:sz w:val="24"/>
          <w:szCs w:val="24"/>
        </w:rPr>
        <w:t>ware</w:t>
      </w:r>
      <w:r w:rsidRPr="00993FE9">
        <w:rPr>
          <w:rFonts w:cstheme="minorHAnsi"/>
          <w:sz w:val="24"/>
          <w:szCs w:val="24"/>
        </w:rPr>
        <w:t xml:space="preserve"> of any information pertinent to their financial aid, scholarship and veteran affairs </w:t>
      </w:r>
      <w:r w:rsidR="00D17E9E" w:rsidRPr="00993FE9">
        <w:rPr>
          <w:rFonts w:cstheme="minorHAnsi"/>
          <w:sz w:val="24"/>
          <w:szCs w:val="24"/>
        </w:rPr>
        <w:t>awards</w:t>
      </w:r>
      <w:r w:rsidRPr="00993FE9">
        <w:rPr>
          <w:rFonts w:cstheme="minorHAnsi"/>
          <w:sz w:val="24"/>
          <w:szCs w:val="24"/>
        </w:rPr>
        <w:t xml:space="preserve">. </w:t>
      </w:r>
      <w:r w:rsidRPr="00993FE9">
        <w:rPr>
          <w:rFonts w:cstheme="minorHAnsi"/>
          <w:sz w:val="24"/>
          <w:szCs w:val="24"/>
        </w:rPr>
        <w:lastRenderedPageBreak/>
        <w:t xml:space="preserve">The unit will continue to update information provided on the financial aid, scholarship and veteran affairs webpage to include important dates needed to assist students with awarding and processing needs. </w:t>
      </w:r>
    </w:p>
    <w:p w14:paraId="1307FABF" w14:textId="4C8A14F8" w:rsidR="00481035" w:rsidRPr="00993FE9" w:rsidRDefault="00481035" w:rsidP="00993FE9">
      <w:pPr>
        <w:pStyle w:val="ListParagraph"/>
        <w:numPr>
          <w:ilvl w:val="0"/>
          <w:numId w:val="4"/>
        </w:numPr>
        <w:spacing w:line="480" w:lineRule="auto"/>
        <w:rPr>
          <w:rFonts w:cstheme="minorHAnsi"/>
          <w:b/>
          <w:bCs/>
          <w:sz w:val="24"/>
          <w:szCs w:val="24"/>
        </w:rPr>
      </w:pPr>
      <w:r w:rsidRPr="00993FE9">
        <w:rPr>
          <w:rFonts w:cstheme="minorHAnsi"/>
          <w:b/>
          <w:bCs/>
          <w:sz w:val="24"/>
          <w:szCs w:val="24"/>
        </w:rPr>
        <w:t>What equipment/resources are needed to accomplish the unit’s goals and objectives?</w:t>
      </w:r>
    </w:p>
    <w:p w14:paraId="68534AA1" w14:textId="211C0C8F" w:rsidR="000B17D6" w:rsidRPr="00993FE9" w:rsidRDefault="00BD23DC" w:rsidP="00993FE9">
      <w:pPr>
        <w:spacing w:after="0" w:line="480" w:lineRule="auto"/>
        <w:ind w:left="720"/>
        <w:rPr>
          <w:rFonts w:cstheme="minorHAnsi"/>
          <w:sz w:val="24"/>
          <w:szCs w:val="24"/>
        </w:rPr>
      </w:pPr>
      <w:r w:rsidRPr="00993FE9">
        <w:rPr>
          <w:rFonts w:cstheme="minorHAnsi"/>
          <w:sz w:val="24"/>
          <w:szCs w:val="24"/>
        </w:rPr>
        <w:t xml:space="preserve">The unit requires accessibility to new technological software </w:t>
      </w:r>
      <w:r w:rsidR="002F0932" w:rsidRPr="00993FE9">
        <w:rPr>
          <w:rFonts w:cstheme="minorHAnsi"/>
          <w:sz w:val="24"/>
          <w:szCs w:val="24"/>
        </w:rPr>
        <w:t xml:space="preserve">to </w:t>
      </w:r>
      <w:r w:rsidR="002A3708" w:rsidRPr="00993FE9">
        <w:rPr>
          <w:rFonts w:cstheme="minorHAnsi"/>
          <w:sz w:val="24"/>
          <w:szCs w:val="24"/>
        </w:rPr>
        <w:t xml:space="preserve">streamline and bring </w:t>
      </w:r>
      <w:r w:rsidR="0073169E" w:rsidRPr="00993FE9">
        <w:rPr>
          <w:rFonts w:cstheme="minorHAnsi"/>
          <w:sz w:val="24"/>
          <w:szCs w:val="24"/>
        </w:rPr>
        <w:t xml:space="preserve">efficiency to </w:t>
      </w:r>
      <w:r w:rsidR="002A3708" w:rsidRPr="00993FE9">
        <w:rPr>
          <w:rFonts w:cstheme="minorHAnsi"/>
          <w:sz w:val="24"/>
          <w:szCs w:val="24"/>
        </w:rPr>
        <w:t xml:space="preserve">the </w:t>
      </w:r>
      <w:r w:rsidR="0073169E" w:rsidRPr="00993FE9">
        <w:rPr>
          <w:rFonts w:cstheme="minorHAnsi"/>
          <w:sz w:val="24"/>
          <w:szCs w:val="24"/>
        </w:rPr>
        <w:t xml:space="preserve">growing </w:t>
      </w:r>
      <w:r w:rsidR="002A3708" w:rsidRPr="00993FE9">
        <w:rPr>
          <w:rFonts w:cstheme="minorHAnsi"/>
          <w:sz w:val="24"/>
          <w:szCs w:val="24"/>
        </w:rPr>
        <w:t xml:space="preserve">scholarship program. </w:t>
      </w:r>
      <w:r w:rsidRPr="00993FE9">
        <w:rPr>
          <w:rFonts w:cstheme="minorHAnsi"/>
          <w:sz w:val="24"/>
          <w:szCs w:val="24"/>
        </w:rPr>
        <w:t>The unit also must</w:t>
      </w:r>
      <w:r w:rsidR="0073169E" w:rsidRPr="00993FE9">
        <w:rPr>
          <w:rFonts w:cstheme="minorHAnsi"/>
          <w:sz w:val="24"/>
          <w:szCs w:val="24"/>
        </w:rPr>
        <w:t xml:space="preserve"> continue to</w:t>
      </w:r>
      <w:r w:rsidRPr="00993FE9">
        <w:rPr>
          <w:rFonts w:cstheme="minorHAnsi"/>
          <w:sz w:val="24"/>
          <w:szCs w:val="24"/>
        </w:rPr>
        <w:t xml:space="preserve"> have adequate and up to date office equipment (computers, printers, fax etc.) to ensure that the department </w:t>
      </w:r>
      <w:r w:rsidR="00014867" w:rsidRPr="00993FE9">
        <w:rPr>
          <w:rFonts w:cstheme="minorHAnsi"/>
          <w:sz w:val="24"/>
          <w:szCs w:val="24"/>
        </w:rPr>
        <w:t xml:space="preserve">is </w:t>
      </w:r>
      <w:r w:rsidRPr="00993FE9">
        <w:rPr>
          <w:rFonts w:cstheme="minorHAnsi"/>
          <w:sz w:val="24"/>
          <w:szCs w:val="24"/>
        </w:rPr>
        <w:t>able to continue review and process the high volume of information received at peak times. It is vital that the equipment/resources for the unit remain efficient to assure that we continue to maintain excellent business practices to meet unit goals effectively. Funding is also required for staff attendance at conferences and trainings to stay abreast of federal and state regulations of the federal student aid and veteran affairs programs.</w:t>
      </w:r>
    </w:p>
    <w:p w14:paraId="342B1DE5" w14:textId="7D8BE667" w:rsidR="00481035" w:rsidRPr="00993FE9" w:rsidRDefault="00481035" w:rsidP="00993FE9">
      <w:pPr>
        <w:pStyle w:val="ListParagraph"/>
        <w:numPr>
          <w:ilvl w:val="0"/>
          <w:numId w:val="4"/>
        </w:numPr>
        <w:spacing w:line="480" w:lineRule="auto"/>
        <w:rPr>
          <w:rFonts w:cstheme="minorHAnsi"/>
          <w:b/>
          <w:bCs/>
          <w:sz w:val="24"/>
          <w:szCs w:val="24"/>
        </w:rPr>
      </w:pPr>
      <w:r w:rsidRPr="00993FE9">
        <w:rPr>
          <w:rFonts w:cstheme="minorHAnsi"/>
          <w:b/>
          <w:bCs/>
          <w:sz w:val="24"/>
          <w:szCs w:val="24"/>
        </w:rPr>
        <w:t>Are there any goals or objectives that were not completed from previous years that should be included in the new plan?</w:t>
      </w:r>
    </w:p>
    <w:p w14:paraId="7B1308DB" w14:textId="4DED0501" w:rsidR="00BD23DC" w:rsidRPr="00993FE9" w:rsidRDefault="00202222" w:rsidP="00993FE9">
      <w:pPr>
        <w:spacing w:after="0" w:line="480" w:lineRule="auto"/>
        <w:ind w:left="720"/>
        <w:rPr>
          <w:rFonts w:cstheme="minorHAnsi"/>
          <w:sz w:val="24"/>
          <w:szCs w:val="24"/>
        </w:rPr>
      </w:pPr>
      <w:r w:rsidRPr="00993FE9">
        <w:rPr>
          <w:rFonts w:cstheme="minorHAnsi"/>
          <w:sz w:val="24"/>
          <w:szCs w:val="24"/>
        </w:rPr>
        <w:t xml:space="preserve">The units desire to have department representation at all campus locations weekly (full or part time). Currently the Chilton-Clanton campus has financial aid staffing available at its campus during orientation, registration or high peak times.  The </w:t>
      </w:r>
      <w:r w:rsidR="002A6072" w:rsidRPr="00993FE9">
        <w:rPr>
          <w:rFonts w:cstheme="minorHAnsi"/>
          <w:sz w:val="24"/>
          <w:szCs w:val="24"/>
        </w:rPr>
        <w:t>goal</w:t>
      </w:r>
      <w:r w:rsidRPr="00993FE9">
        <w:rPr>
          <w:rFonts w:cstheme="minorHAnsi"/>
          <w:sz w:val="24"/>
          <w:szCs w:val="24"/>
        </w:rPr>
        <w:t xml:space="preserve"> is to h</w:t>
      </w:r>
      <w:r w:rsidR="002A6072" w:rsidRPr="00993FE9">
        <w:rPr>
          <w:rFonts w:cstheme="minorHAnsi"/>
          <w:sz w:val="24"/>
          <w:szCs w:val="24"/>
        </w:rPr>
        <w:t>ire</w:t>
      </w:r>
      <w:r w:rsidRPr="00993FE9">
        <w:rPr>
          <w:rFonts w:cstheme="minorHAnsi"/>
          <w:sz w:val="24"/>
          <w:szCs w:val="24"/>
        </w:rPr>
        <w:t xml:space="preserve"> a part time staf</w:t>
      </w:r>
      <w:r w:rsidR="002A6072" w:rsidRPr="00993FE9">
        <w:rPr>
          <w:rFonts w:cstheme="minorHAnsi"/>
          <w:sz w:val="24"/>
          <w:szCs w:val="24"/>
        </w:rPr>
        <w:t>f member</w:t>
      </w:r>
      <w:r w:rsidRPr="00993FE9">
        <w:rPr>
          <w:rFonts w:cstheme="minorHAnsi"/>
          <w:sz w:val="24"/>
          <w:szCs w:val="24"/>
        </w:rPr>
        <w:t xml:space="preserve"> to assist student</w:t>
      </w:r>
      <w:r w:rsidR="002A6072" w:rsidRPr="00993FE9">
        <w:rPr>
          <w:rFonts w:cstheme="minorHAnsi"/>
          <w:sz w:val="24"/>
          <w:szCs w:val="24"/>
        </w:rPr>
        <w:t>s</w:t>
      </w:r>
      <w:r w:rsidRPr="00993FE9">
        <w:rPr>
          <w:rFonts w:cstheme="minorHAnsi"/>
          <w:sz w:val="24"/>
          <w:szCs w:val="24"/>
        </w:rPr>
        <w:t xml:space="preserve"> with completing financial aid applications, answer questions and assist with the processing financial aid documents.</w:t>
      </w:r>
    </w:p>
    <w:p w14:paraId="7526AFFB" w14:textId="75F7E009" w:rsidR="00481035" w:rsidRPr="00993FE9" w:rsidRDefault="00481035" w:rsidP="00993FE9">
      <w:pPr>
        <w:pStyle w:val="ListParagraph"/>
        <w:numPr>
          <w:ilvl w:val="0"/>
          <w:numId w:val="4"/>
        </w:numPr>
        <w:spacing w:after="480" w:line="480" w:lineRule="auto"/>
        <w:rPr>
          <w:rFonts w:cstheme="minorHAnsi"/>
          <w:b/>
          <w:bCs/>
          <w:sz w:val="24"/>
          <w:szCs w:val="24"/>
        </w:rPr>
      </w:pPr>
      <w:r w:rsidRPr="00993FE9">
        <w:rPr>
          <w:rFonts w:cstheme="minorHAnsi"/>
          <w:b/>
          <w:bCs/>
          <w:sz w:val="24"/>
          <w:szCs w:val="24"/>
        </w:rPr>
        <w:t xml:space="preserve">Can the performance of the unit be addressed by professional development? </w:t>
      </w:r>
    </w:p>
    <w:p w14:paraId="30E4430D" w14:textId="77777777" w:rsidR="00993FE9" w:rsidRDefault="00FB4620" w:rsidP="00993FE9">
      <w:pPr>
        <w:pStyle w:val="ListParagraph"/>
        <w:spacing w:after="480" w:line="480" w:lineRule="auto"/>
        <w:rPr>
          <w:rFonts w:cstheme="minorHAnsi"/>
          <w:sz w:val="24"/>
          <w:szCs w:val="24"/>
        </w:rPr>
      </w:pPr>
      <w:r w:rsidRPr="00993FE9">
        <w:rPr>
          <w:rFonts w:cstheme="minorHAnsi"/>
          <w:sz w:val="24"/>
          <w:szCs w:val="24"/>
        </w:rPr>
        <w:lastRenderedPageBreak/>
        <w:t>The unit’s performance is enhanced tremendously by attending various conferences at the local, state, regional and national levels. These sources of professional development are an intricate source of the units’ production based on the information provided regarding new and revised regulations pertaining to the Federal Student Aid and the GI Bill programs.  Such workshops conferences include, but not limited to: AASFAA Fall Workshop</w:t>
      </w:r>
      <w:r w:rsidR="00014867" w:rsidRPr="00993FE9">
        <w:rPr>
          <w:rFonts w:cstheme="minorHAnsi"/>
          <w:sz w:val="24"/>
          <w:szCs w:val="24"/>
        </w:rPr>
        <w:t xml:space="preserve"> and Spring Conference</w:t>
      </w:r>
      <w:r w:rsidRPr="00993FE9">
        <w:rPr>
          <w:rFonts w:cstheme="minorHAnsi"/>
          <w:sz w:val="24"/>
          <w:szCs w:val="24"/>
        </w:rPr>
        <w:t>, NASFAA Credentialing, ALBUG, AVAA, Federal Student Aid trainings and Conferences, SASFAA New Aid Officer Workshop and People Skills</w:t>
      </w:r>
      <w:r w:rsidR="00014867" w:rsidRPr="00993FE9">
        <w:rPr>
          <w:rFonts w:cstheme="minorHAnsi"/>
          <w:sz w:val="24"/>
          <w:szCs w:val="24"/>
        </w:rPr>
        <w:t xml:space="preserve">. It is also recommended that utilize workshops on-campus to </w:t>
      </w:r>
      <w:r w:rsidR="00DC34A6" w:rsidRPr="00993FE9">
        <w:rPr>
          <w:rFonts w:cstheme="minorHAnsi"/>
          <w:sz w:val="24"/>
          <w:szCs w:val="24"/>
        </w:rPr>
        <w:t>keep up with technology and basic business practices.</w:t>
      </w:r>
    </w:p>
    <w:p w14:paraId="5183DF1A" w14:textId="77777777" w:rsidR="00993FE9" w:rsidRDefault="00BB4C08" w:rsidP="00993FE9">
      <w:pPr>
        <w:spacing w:after="480" w:line="480" w:lineRule="auto"/>
        <w:rPr>
          <w:rFonts w:cstheme="minorHAnsi"/>
          <w:b/>
          <w:bCs/>
          <w:sz w:val="24"/>
          <w:szCs w:val="24"/>
        </w:rPr>
      </w:pPr>
      <w:r w:rsidRPr="00993FE9">
        <w:rPr>
          <w:rFonts w:cstheme="minorHAnsi"/>
          <w:b/>
          <w:sz w:val="24"/>
          <w:szCs w:val="24"/>
        </w:rPr>
        <w:t xml:space="preserve">Unit Goals for </w:t>
      </w:r>
      <w:r w:rsidR="00F36C33" w:rsidRPr="00993FE9">
        <w:rPr>
          <w:rFonts w:cstheme="minorHAnsi"/>
          <w:b/>
          <w:sz w:val="24"/>
          <w:szCs w:val="24"/>
        </w:rPr>
        <w:t>2021-2022</w:t>
      </w:r>
      <w:r w:rsidR="000E145A" w:rsidRPr="00993FE9">
        <w:rPr>
          <w:rFonts w:cstheme="minorHAnsi"/>
          <w:b/>
          <w:sz w:val="24"/>
          <w:szCs w:val="24"/>
        </w:rPr>
        <w:t>:</w:t>
      </w:r>
    </w:p>
    <w:p w14:paraId="00347A33" w14:textId="77777777" w:rsidR="00D529D9" w:rsidRDefault="000E145A" w:rsidP="00D529D9">
      <w:pPr>
        <w:spacing w:after="480" w:line="480" w:lineRule="auto"/>
        <w:rPr>
          <w:rFonts w:cstheme="minorHAnsi"/>
          <w:b/>
          <w:bCs/>
          <w:sz w:val="24"/>
          <w:szCs w:val="24"/>
        </w:rPr>
      </w:pPr>
      <w:r w:rsidRPr="00993FE9">
        <w:rPr>
          <w:rFonts w:cstheme="minorHAnsi"/>
          <w:b/>
          <w:sz w:val="24"/>
          <w:szCs w:val="24"/>
        </w:rPr>
        <w:t xml:space="preserve">Goal 1: </w:t>
      </w:r>
      <w:r w:rsidR="00045CB3" w:rsidRPr="00993FE9">
        <w:rPr>
          <w:rFonts w:cstheme="minorHAnsi"/>
          <w:b/>
          <w:sz w:val="24"/>
          <w:szCs w:val="24"/>
        </w:rPr>
        <w:t>Streamline and simplify the scholarship process from ini</w:t>
      </w:r>
      <w:r w:rsidR="0052594B" w:rsidRPr="00993FE9">
        <w:rPr>
          <w:rFonts w:cstheme="minorHAnsi"/>
          <w:b/>
          <w:sz w:val="24"/>
          <w:szCs w:val="24"/>
        </w:rPr>
        <w:t xml:space="preserve">tial application to final award and communication in between. </w:t>
      </w:r>
    </w:p>
    <w:p w14:paraId="421FF134" w14:textId="560F16A4" w:rsidR="001433F7" w:rsidRPr="00D529D9" w:rsidRDefault="000E145A" w:rsidP="00D529D9">
      <w:pPr>
        <w:pStyle w:val="ListParagraph"/>
        <w:numPr>
          <w:ilvl w:val="0"/>
          <w:numId w:val="6"/>
        </w:numPr>
        <w:spacing w:after="480" w:line="480" w:lineRule="auto"/>
        <w:rPr>
          <w:rFonts w:cstheme="minorHAnsi"/>
          <w:b/>
          <w:bCs/>
          <w:sz w:val="24"/>
          <w:szCs w:val="24"/>
        </w:rPr>
      </w:pPr>
      <w:r w:rsidRPr="00D529D9">
        <w:rPr>
          <w:rFonts w:cstheme="minorHAnsi"/>
          <w:b/>
          <w:sz w:val="24"/>
          <w:szCs w:val="24"/>
        </w:rPr>
        <w:t>Outcome</w:t>
      </w:r>
      <w:r w:rsidRPr="00D529D9">
        <w:rPr>
          <w:rFonts w:cstheme="minorHAnsi"/>
          <w:bCs/>
          <w:sz w:val="24"/>
          <w:szCs w:val="24"/>
        </w:rPr>
        <w:t xml:space="preserve"> – </w:t>
      </w:r>
      <w:r w:rsidR="0026223B" w:rsidRPr="00D529D9">
        <w:rPr>
          <w:rFonts w:cstheme="minorHAnsi"/>
          <w:bCs/>
          <w:sz w:val="24"/>
          <w:szCs w:val="24"/>
        </w:rPr>
        <w:t xml:space="preserve">This goal </w:t>
      </w:r>
      <w:r w:rsidR="008A6618" w:rsidRPr="00D529D9">
        <w:rPr>
          <w:rFonts w:cstheme="minorHAnsi"/>
          <w:bCs/>
          <w:sz w:val="24"/>
          <w:szCs w:val="24"/>
        </w:rPr>
        <w:t xml:space="preserve">directly links to </w:t>
      </w:r>
      <w:r w:rsidR="00184246" w:rsidRPr="00D529D9">
        <w:rPr>
          <w:rFonts w:cstheme="minorHAnsi"/>
          <w:bCs/>
          <w:sz w:val="24"/>
          <w:szCs w:val="24"/>
        </w:rPr>
        <w:t>service unit outcome 2, “</w:t>
      </w:r>
      <w:r w:rsidR="00EE62C5" w:rsidRPr="00D529D9">
        <w:rPr>
          <w:rFonts w:cstheme="minorHAnsi"/>
          <w:sz w:val="24"/>
          <w:szCs w:val="24"/>
        </w:rPr>
        <w:t xml:space="preserve">The Financial Aid Office will continue to utilize technological advances to improve student communication and process efficiency.” This goal will support the use of </w:t>
      </w:r>
      <w:r w:rsidR="009A73FE" w:rsidRPr="00D529D9">
        <w:rPr>
          <w:rFonts w:cstheme="minorHAnsi"/>
          <w:sz w:val="24"/>
          <w:szCs w:val="24"/>
        </w:rPr>
        <w:t>technological</w:t>
      </w:r>
      <w:r w:rsidR="00EE62C5" w:rsidRPr="00D529D9">
        <w:rPr>
          <w:rFonts w:cstheme="minorHAnsi"/>
          <w:sz w:val="24"/>
          <w:szCs w:val="24"/>
        </w:rPr>
        <w:t xml:space="preserve"> advances by </w:t>
      </w:r>
      <w:r w:rsidR="009A73FE" w:rsidRPr="00D529D9">
        <w:rPr>
          <w:rFonts w:cstheme="minorHAnsi"/>
          <w:sz w:val="24"/>
          <w:szCs w:val="24"/>
        </w:rPr>
        <w:t xml:space="preserve">digitizing </w:t>
      </w:r>
      <w:r w:rsidR="00172AA1" w:rsidRPr="00D529D9">
        <w:rPr>
          <w:rFonts w:cstheme="minorHAnsi"/>
          <w:sz w:val="24"/>
          <w:szCs w:val="24"/>
        </w:rPr>
        <w:t>much of</w:t>
      </w:r>
      <w:r w:rsidR="009A73FE" w:rsidRPr="00D529D9">
        <w:rPr>
          <w:rFonts w:cstheme="minorHAnsi"/>
          <w:sz w:val="24"/>
          <w:szCs w:val="24"/>
        </w:rPr>
        <w:t xml:space="preserve"> the scholarship awarding process, </w:t>
      </w:r>
      <w:r w:rsidR="001433F7" w:rsidRPr="00D529D9">
        <w:rPr>
          <w:rFonts w:cstheme="minorHAnsi"/>
          <w:sz w:val="24"/>
          <w:szCs w:val="24"/>
        </w:rPr>
        <w:t xml:space="preserve">providing automated </w:t>
      </w:r>
      <w:r w:rsidR="009A73FE" w:rsidRPr="00D529D9">
        <w:rPr>
          <w:rFonts w:cstheme="minorHAnsi"/>
          <w:sz w:val="24"/>
          <w:szCs w:val="24"/>
        </w:rPr>
        <w:t>communication with students</w:t>
      </w:r>
      <w:r w:rsidR="001433F7" w:rsidRPr="00D529D9">
        <w:rPr>
          <w:rFonts w:cstheme="minorHAnsi"/>
          <w:sz w:val="24"/>
          <w:szCs w:val="24"/>
        </w:rPr>
        <w:t xml:space="preserve"> and allowing staff members to be more efficient. </w:t>
      </w:r>
    </w:p>
    <w:p w14:paraId="50F34540" w14:textId="24CBBB9D" w:rsidR="001433F7" w:rsidRPr="00D529D9" w:rsidRDefault="000E145A" w:rsidP="00D529D9">
      <w:pPr>
        <w:pStyle w:val="ListParagraph"/>
        <w:numPr>
          <w:ilvl w:val="0"/>
          <w:numId w:val="6"/>
        </w:numPr>
        <w:spacing w:line="480" w:lineRule="auto"/>
        <w:rPr>
          <w:rFonts w:cstheme="minorHAnsi"/>
          <w:sz w:val="24"/>
          <w:szCs w:val="24"/>
        </w:rPr>
      </w:pPr>
      <w:r w:rsidRPr="00993FE9">
        <w:rPr>
          <w:rFonts w:cstheme="minorHAnsi"/>
          <w:b/>
          <w:sz w:val="24"/>
          <w:szCs w:val="24"/>
        </w:rPr>
        <w:t>Objectives</w:t>
      </w:r>
      <w:r w:rsidR="00C256AF" w:rsidRPr="00993FE9">
        <w:rPr>
          <w:rFonts w:cstheme="minorHAnsi"/>
          <w:bCs/>
          <w:sz w:val="24"/>
          <w:szCs w:val="24"/>
        </w:rPr>
        <w:t xml:space="preserve"> </w:t>
      </w:r>
      <w:r w:rsidRPr="00993FE9">
        <w:rPr>
          <w:rFonts w:cstheme="minorHAnsi"/>
          <w:bCs/>
          <w:sz w:val="24"/>
          <w:szCs w:val="24"/>
        </w:rPr>
        <w:t xml:space="preserve"> – </w:t>
      </w:r>
      <w:r w:rsidR="005F5DCD" w:rsidRPr="00993FE9">
        <w:rPr>
          <w:rFonts w:cstheme="minorHAnsi"/>
          <w:bCs/>
          <w:sz w:val="24"/>
          <w:szCs w:val="24"/>
        </w:rPr>
        <w:t xml:space="preserve"> </w:t>
      </w:r>
      <w:r w:rsidR="000D3554" w:rsidRPr="00993FE9">
        <w:rPr>
          <w:rFonts w:cstheme="minorHAnsi"/>
          <w:bCs/>
          <w:sz w:val="24"/>
          <w:szCs w:val="24"/>
        </w:rPr>
        <w:t xml:space="preserve">To purchase a scholarship management software/service to supplement the work of an unfilled L-19 </w:t>
      </w:r>
      <w:r w:rsidR="00FA3DCB" w:rsidRPr="00993FE9">
        <w:rPr>
          <w:rFonts w:cstheme="minorHAnsi"/>
          <w:bCs/>
          <w:sz w:val="24"/>
          <w:szCs w:val="24"/>
        </w:rPr>
        <w:t xml:space="preserve">position. This service will allow for </w:t>
      </w:r>
      <w:r w:rsidR="00FA3DCB" w:rsidRPr="00993FE9">
        <w:rPr>
          <w:rFonts w:cstheme="minorHAnsi"/>
          <w:bCs/>
          <w:sz w:val="24"/>
          <w:szCs w:val="24"/>
        </w:rPr>
        <w:lastRenderedPageBreak/>
        <w:t xml:space="preserve">automation and organization of the scholarship process, making </w:t>
      </w:r>
      <w:r w:rsidR="00B00CCC" w:rsidRPr="00993FE9">
        <w:rPr>
          <w:rFonts w:cstheme="minorHAnsi"/>
          <w:bCs/>
          <w:sz w:val="24"/>
          <w:szCs w:val="24"/>
        </w:rPr>
        <w:t xml:space="preserve">the management of our scholarship programs </w:t>
      </w:r>
      <w:r w:rsidR="00FA3DCB" w:rsidRPr="00993FE9">
        <w:rPr>
          <w:rFonts w:cstheme="minorHAnsi"/>
          <w:bCs/>
          <w:sz w:val="24"/>
          <w:szCs w:val="24"/>
        </w:rPr>
        <w:t xml:space="preserve">more </w:t>
      </w:r>
      <w:r w:rsidR="00B00CCC" w:rsidRPr="00993FE9">
        <w:rPr>
          <w:rFonts w:cstheme="minorHAnsi"/>
          <w:bCs/>
          <w:sz w:val="24"/>
          <w:szCs w:val="24"/>
        </w:rPr>
        <w:t xml:space="preserve">efficient. </w:t>
      </w:r>
      <w:r w:rsidR="003A2A1A" w:rsidRPr="00993FE9">
        <w:rPr>
          <w:rFonts w:cstheme="minorHAnsi"/>
          <w:sz w:val="24"/>
          <w:szCs w:val="24"/>
        </w:rPr>
        <w:t xml:space="preserve">This service can further streamline our scholarship process by creating one master database for all scholarship applications and awards, reducing the possibility for human error, and eliminating the </w:t>
      </w:r>
      <w:r w:rsidR="00172AA1" w:rsidRPr="00993FE9">
        <w:rPr>
          <w:rFonts w:cstheme="minorHAnsi"/>
          <w:sz w:val="24"/>
          <w:szCs w:val="24"/>
        </w:rPr>
        <w:t>time-consuming</w:t>
      </w:r>
      <w:r w:rsidR="003A2A1A" w:rsidRPr="00993FE9">
        <w:rPr>
          <w:rFonts w:cstheme="minorHAnsi"/>
          <w:sz w:val="24"/>
          <w:szCs w:val="24"/>
        </w:rPr>
        <w:t xml:space="preserve"> tasks staff must complete to award and check scholarship eligibility each semester.</w:t>
      </w:r>
      <w:r w:rsidR="00C256AF" w:rsidRPr="00993FE9">
        <w:rPr>
          <w:rFonts w:cstheme="minorHAnsi"/>
          <w:sz w:val="24"/>
          <w:szCs w:val="24"/>
        </w:rPr>
        <w:t xml:space="preserve"> The software also eliminates the need for manual spreadsheet creation and review. Scholarship manager will rank students for us based on the criteria we have set. Committee members can also easily access the portal to review applications and approve/deny awards. </w:t>
      </w:r>
    </w:p>
    <w:p w14:paraId="3B31EA75" w14:textId="0E0437EE" w:rsidR="008E0718" w:rsidRPr="00D529D9" w:rsidRDefault="000E145A" w:rsidP="00D529D9">
      <w:pPr>
        <w:pStyle w:val="ListParagraph"/>
        <w:numPr>
          <w:ilvl w:val="0"/>
          <w:numId w:val="6"/>
        </w:numPr>
        <w:spacing w:line="480" w:lineRule="auto"/>
        <w:rPr>
          <w:rFonts w:cstheme="minorHAnsi"/>
          <w:bCs/>
          <w:sz w:val="24"/>
          <w:szCs w:val="24"/>
        </w:rPr>
      </w:pPr>
      <w:r w:rsidRPr="00993FE9">
        <w:rPr>
          <w:rFonts w:cstheme="minorHAnsi"/>
          <w:b/>
          <w:sz w:val="24"/>
          <w:szCs w:val="24"/>
        </w:rPr>
        <w:t>Method of Assessment</w:t>
      </w:r>
      <w:r w:rsidRPr="00993FE9">
        <w:rPr>
          <w:rFonts w:cstheme="minorHAnsi"/>
          <w:bCs/>
          <w:sz w:val="24"/>
          <w:szCs w:val="24"/>
        </w:rPr>
        <w:t xml:space="preserve"> – </w:t>
      </w:r>
    </w:p>
    <w:p w14:paraId="19C76B04" w14:textId="3877CBCE" w:rsidR="000E145A" w:rsidRPr="00993FE9" w:rsidRDefault="001A440C" w:rsidP="00993FE9">
      <w:pPr>
        <w:pStyle w:val="ListParagraph"/>
        <w:numPr>
          <w:ilvl w:val="1"/>
          <w:numId w:val="6"/>
        </w:numPr>
        <w:spacing w:line="480" w:lineRule="auto"/>
        <w:rPr>
          <w:rFonts w:cstheme="minorHAnsi"/>
          <w:bCs/>
          <w:sz w:val="24"/>
          <w:szCs w:val="24"/>
        </w:rPr>
      </w:pPr>
      <w:r w:rsidRPr="00993FE9">
        <w:rPr>
          <w:rFonts w:cstheme="minorHAnsi"/>
          <w:bCs/>
          <w:sz w:val="24"/>
          <w:szCs w:val="24"/>
        </w:rPr>
        <w:t>Review the number of scholarship applications processed and the timeframe in which they are processed</w:t>
      </w:r>
      <w:r w:rsidR="008E0718" w:rsidRPr="00993FE9">
        <w:rPr>
          <w:rFonts w:cstheme="minorHAnsi"/>
          <w:bCs/>
          <w:sz w:val="24"/>
          <w:szCs w:val="24"/>
        </w:rPr>
        <w:t xml:space="preserve"> and monitor the efficiency of the process. </w:t>
      </w:r>
    </w:p>
    <w:p w14:paraId="66D2641E" w14:textId="372F5C2F" w:rsidR="008E0718" w:rsidRPr="00993FE9" w:rsidRDefault="008E0718" w:rsidP="00993FE9">
      <w:pPr>
        <w:pStyle w:val="ListParagraph"/>
        <w:numPr>
          <w:ilvl w:val="1"/>
          <w:numId w:val="6"/>
        </w:numPr>
        <w:spacing w:line="480" w:lineRule="auto"/>
        <w:rPr>
          <w:rFonts w:cstheme="minorHAnsi"/>
          <w:bCs/>
          <w:sz w:val="24"/>
          <w:szCs w:val="24"/>
        </w:rPr>
      </w:pPr>
      <w:r w:rsidRPr="00993FE9">
        <w:rPr>
          <w:rFonts w:cstheme="minorHAnsi"/>
          <w:bCs/>
          <w:sz w:val="24"/>
          <w:szCs w:val="24"/>
        </w:rPr>
        <w:t xml:space="preserve">Review the number of students that apply and are </w:t>
      </w:r>
      <w:r w:rsidR="00EA0A0E" w:rsidRPr="00993FE9">
        <w:rPr>
          <w:rFonts w:cstheme="minorHAnsi"/>
          <w:bCs/>
          <w:sz w:val="24"/>
          <w:szCs w:val="24"/>
        </w:rPr>
        <w:t xml:space="preserve">eligible to be awarded and compare to the past year’s numbers. </w:t>
      </w:r>
    </w:p>
    <w:p w14:paraId="2EF043BA" w14:textId="77777777" w:rsidR="00EA0A0E" w:rsidRPr="00993FE9" w:rsidRDefault="00EA0A0E" w:rsidP="00993FE9">
      <w:pPr>
        <w:pStyle w:val="ListParagraph"/>
        <w:spacing w:line="480" w:lineRule="auto"/>
        <w:ind w:left="1080"/>
        <w:rPr>
          <w:rFonts w:cstheme="minorHAnsi"/>
          <w:bCs/>
          <w:sz w:val="24"/>
          <w:szCs w:val="24"/>
        </w:rPr>
      </w:pPr>
    </w:p>
    <w:p w14:paraId="5C9107A3" w14:textId="4BA6A20C" w:rsidR="0026223B" w:rsidRPr="00993FE9" w:rsidRDefault="000E145A" w:rsidP="00993FE9">
      <w:pPr>
        <w:pStyle w:val="ListParagraph"/>
        <w:numPr>
          <w:ilvl w:val="0"/>
          <w:numId w:val="6"/>
        </w:numPr>
        <w:spacing w:line="480" w:lineRule="auto"/>
        <w:rPr>
          <w:rFonts w:cstheme="minorHAnsi"/>
          <w:b/>
          <w:sz w:val="24"/>
          <w:szCs w:val="24"/>
        </w:rPr>
      </w:pPr>
      <w:r w:rsidRPr="00993FE9">
        <w:rPr>
          <w:rFonts w:cstheme="minorHAnsi"/>
          <w:b/>
          <w:sz w:val="24"/>
          <w:szCs w:val="24"/>
        </w:rPr>
        <w:t>Additional Funding Requests</w:t>
      </w:r>
      <w:r w:rsidRPr="00993FE9">
        <w:rPr>
          <w:rFonts w:cstheme="minorHAnsi"/>
          <w:bCs/>
          <w:sz w:val="24"/>
          <w:szCs w:val="24"/>
        </w:rPr>
        <w:t xml:space="preserve"> –</w:t>
      </w:r>
      <w:r w:rsidR="00EA0A0E" w:rsidRPr="00993FE9">
        <w:rPr>
          <w:rFonts w:cstheme="minorHAnsi"/>
          <w:bCs/>
          <w:sz w:val="24"/>
          <w:szCs w:val="24"/>
        </w:rPr>
        <w:t xml:space="preserve"> </w:t>
      </w:r>
      <w:r w:rsidR="00ED3CC7" w:rsidRPr="00993FE9">
        <w:rPr>
          <w:rFonts w:cstheme="minorHAnsi"/>
          <w:bCs/>
          <w:sz w:val="24"/>
          <w:szCs w:val="24"/>
        </w:rPr>
        <w:t>Funding for the first year is estimated at $</w:t>
      </w:r>
      <w:r w:rsidR="0026223B" w:rsidRPr="00993FE9">
        <w:rPr>
          <w:rFonts w:cstheme="minorHAnsi"/>
          <w:bCs/>
          <w:sz w:val="24"/>
          <w:szCs w:val="24"/>
        </w:rPr>
        <w:t xml:space="preserve">9,500 for a three-year contract. Years 2 and 3 estimated cost is $8,500. </w:t>
      </w:r>
    </w:p>
    <w:p w14:paraId="09D70CB0" w14:textId="6A0A2292" w:rsidR="000E145A" w:rsidRPr="00993FE9" w:rsidRDefault="000E145A" w:rsidP="00993FE9">
      <w:pPr>
        <w:spacing w:line="480" w:lineRule="auto"/>
        <w:rPr>
          <w:rFonts w:cstheme="minorHAnsi"/>
          <w:b/>
          <w:sz w:val="24"/>
          <w:szCs w:val="24"/>
        </w:rPr>
      </w:pPr>
      <w:r w:rsidRPr="00993FE9">
        <w:rPr>
          <w:rFonts w:cstheme="minorHAnsi"/>
          <w:b/>
          <w:sz w:val="24"/>
          <w:szCs w:val="24"/>
        </w:rPr>
        <w:t>Goal 2:</w:t>
      </w:r>
      <w:r w:rsidR="0052594B" w:rsidRPr="00993FE9">
        <w:rPr>
          <w:rFonts w:cstheme="minorHAnsi"/>
          <w:b/>
          <w:sz w:val="24"/>
          <w:szCs w:val="24"/>
        </w:rPr>
        <w:t xml:space="preserve"> Ensure adequate staffing at all four campus locations. </w:t>
      </w:r>
    </w:p>
    <w:p w14:paraId="7FDB8501" w14:textId="4858336A" w:rsidR="00DE4351" w:rsidRPr="00D529D9" w:rsidRDefault="000E145A" w:rsidP="00D529D9">
      <w:pPr>
        <w:pStyle w:val="ListParagraph"/>
        <w:numPr>
          <w:ilvl w:val="0"/>
          <w:numId w:val="7"/>
        </w:numPr>
        <w:spacing w:line="480" w:lineRule="auto"/>
        <w:rPr>
          <w:rFonts w:cstheme="minorHAnsi"/>
          <w:sz w:val="24"/>
          <w:szCs w:val="24"/>
        </w:rPr>
      </w:pPr>
      <w:r w:rsidRPr="00993FE9">
        <w:rPr>
          <w:rFonts w:cstheme="minorHAnsi"/>
          <w:b/>
          <w:sz w:val="24"/>
          <w:szCs w:val="24"/>
        </w:rPr>
        <w:t>Outcome</w:t>
      </w:r>
      <w:r w:rsidRPr="00993FE9">
        <w:rPr>
          <w:rFonts w:cstheme="minorHAnsi"/>
          <w:bCs/>
          <w:sz w:val="24"/>
          <w:szCs w:val="24"/>
        </w:rPr>
        <w:t xml:space="preserve"> – </w:t>
      </w:r>
      <w:r w:rsidR="006B09DA" w:rsidRPr="00993FE9">
        <w:rPr>
          <w:rFonts w:cstheme="minorHAnsi"/>
          <w:bCs/>
          <w:sz w:val="24"/>
          <w:szCs w:val="24"/>
        </w:rPr>
        <w:t xml:space="preserve">This goal links to all </w:t>
      </w:r>
      <w:r w:rsidR="00D24389" w:rsidRPr="00993FE9">
        <w:rPr>
          <w:rFonts w:cstheme="minorHAnsi"/>
          <w:bCs/>
          <w:sz w:val="24"/>
          <w:szCs w:val="24"/>
        </w:rPr>
        <w:t>three service unit outcomes in some way, but specifically outcome 1, “</w:t>
      </w:r>
      <w:r w:rsidR="002C2CAB" w:rsidRPr="00993FE9">
        <w:rPr>
          <w:rFonts w:cstheme="minorHAnsi"/>
          <w:sz w:val="24"/>
          <w:szCs w:val="24"/>
        </w:rPr>
        <w:t xml:space="preserve">Students who apply and are eligible for Federal Financial Aid will be processed and receive aid accordingly.” </w:t>
      </w:r>
      <w:r w:rsidR="00172AA1" w:rsidRPr="00993FE9">
        <w:rPr>
          <w:rFonts w:cstheme="minorHAnsi"/>
          <w:sz w:val="24"/>
          <w:szCs w:val="24"/>
        </w:rPr>
        <w:t>Adequate staffing and part-time help</w:t>
      </w:r>
      <w:r w:rsidR="00DE4351" w:rsidRPr="00993FE9">
        <w:rPr>
          <w:rFonts w:cstheme="minorHAnsi"/>
          <w:sz w:val="24"/>
          <w:szCs w:val="24"/>
        </w:rPr>
        <w:t xml:space="preserve"> </w:t>
      </w:r>
      <w:r w:rsidR="00172AA1" w:rsidRPr="00993FE9">
        <w:rPr>
          <w:rFonts w:cstheme="minorHAnsi"/>
          <w:sz w:val="24"/>
          <w:szCs w:val="24"/>
        </w:rPr>
        <w:lastRenderedPageBreak/>
        <w:t>allow</w:t>
      </w:r>
      <w:r w:rsidR="00DE4351" w:rsidRPr="00993FE9">
        <w:rPr>
          <w:rFonts w:cstheme="minorHAnsi"/>
          <w:sz w:val="24"/>
          <w:szCs w:val="24"/>
        </w:rPr>
        <w:t xml:space="preserve"> staff more time to work with students on an individual basis and do more outreach. </w:t>
      </w:r>
    </w:p>
    <w:p w14:paraId="0E47EFE7" w14:textId="2D650CB4" w:rsidR="00113CAE" w:rsidRPr="00D529D9" w:rsidRDefault="000E145A" w:rsidP="00D529D9">
      <w:pPr>
        <w:pStyle w:val="ListParagraph"/>
        <w:numPr>
          <w:ilvl w:val="0"/>
          <w:numId w:val="7"/>
        </w:numPr>
        <w:spacing w:line="480" w:lineRule="auto"/>
        <w:rPr>
          <w:rFonts w:cstheme="minorHAnsi"/>
          <w:bCs/>
          <w:sz w:val="24"/>
          <w:szCs w:val="24"/>
        </w:rPr>
      </w:pPr>
      <w:r w:rsidRPr="00993FE9">
        <w:rPr>
          <w:rFonts w:cstheme="minorHAnsi"/>
          <w:b/>
          <w:sz w:val="24"/>
          <w:szCs w:val="24"/>
        </w:rPr>
        <w:t xml:space="preserve">Objectives </w:t>
      </w:r>
      <w:r w:rsidRPr="00993FE9">
        <w:rPr>
          <w:rFonts w:cstheme="minorHAnsi"/>
          <w:bCs/>
          <w:sz w:val="24"/>
          <w:szCs w:val="24"/>
        </w:rPr>
        <w:t xml:space="preserve">– </w:t>
      </w:r>
    </w:p>
    <w:p w14:paraId="7C4E74DA" w14:textId="712595DF" w:rsidR="008C4F77" w:rsidRPr="00D529D9" w:rsidRDefault="008443AC" w:rsidP="00D529D9">
      <w:pPr>
        <w:pStyle w:val="ListParagraph"/>
        <w:numPr>
          <w:ilvl w:val="1"/>
          <w:numId w:val="7"/>
        </w:numPr>
        <w:spacing w:line="480" w:lineRule="auto"/>
        <w:rPr>
          <w:rFonts w:cstheme="minorHAnsi"/>
          <w:bCs/>
          <w:sz w:val="24"/>
          <w:szCs w:val="24"/>
        </w:rPr>
      </w:pPr>
      <w:r w:rsidRPr="00993FE9">
        <w:rPr>
          <w:rFonts w:cstheme="minorHAnsi"/>
          <w:bCs/>
          <w:sz w:val="24"/>
          <w:szCs w:val="24"/>
        </w:rPr>
        <w:t xml:space="preserve">To hire an L-19 for financial aid assistance at the Clanton Campus. </w:t>
      </w:r>
      <w:r w:rsidR="00D874CF" w:rsidRPr="00993FE9">
        <w:rPr>
          <w:rFonts w:cstheme="minorHAnsi"/>
          <w:bCs/>
          <w:sz w:val="24"/>
          <w:szCs w:val="24"/>
        </w:rPr>
        <w:t xml:space="preserve">All 3 other campuses have a dedicated financial aid L-19 position to work the front desk, take student calls and answer student questions in-person. There is a need for an L-19 at the Clanton campus to </w:t>
      </w:r>
      <w:r w:rsidR="00A73EB6" w:rsidRPr="00993FE9">
        <w:rPr>
          <w:rFonts w:cstheme="minorHAnsi"/>
          <w:bCs/>
          <w:sz w:val="24"/>
          <w:szCs w:val="24"/>
        </w:rPr>
        <w:t xml:space="preserve">serve these students in-person. </w:t>
      </w:r>
    </w:p>
    <w:p w14:paraId="5A382ACE" w14:textId="2F19C6C3" w:rsidR="003770CF" w:rsidRPr="00993FE9" w:rsidRDefault="008443AC" w:rsidP="00993FE9">
      <w:pPr>
        <w:pStyle w:val="ListParagraph"/>
        <w:numPr>
          <w:ilvl w:val="1"/>
          <w:numId w:val="7"/>
        </w:numPr>
        <w:spacing w:line="480" w:lineRule="auto"/>
        <w:rPr>
          <w:rFonts w:cstheme="minorHAnsi"/>
          <w:bCs/>
          <w:sz w:val="24"/>
          <w:szCs w:val="24"/>
        </w:rPr>
      </w:pPr>
      <w:r w:rsidRPr="00993FE9">
        <w:rPr>
          <w:rFonts w:cstheme="minorHAnsi"/>
          <w:bCs/>
          <w:sz w:val="24"/>
          <w:szCs w:val="24"/>
        </w:rPr>
        <w:t xml:space="preserve">To replace an unfilled L-19 position at the Shelby-Hoover campus. </w:t>
      </w:r>
      <w:r w:rsidR="008C4F77" w:rsidRPr="00993FE9">
        <w:rPr>
          <w:rFonts w:cstheme="minorHAnsi"/>
          <w:bCs/>
          <w:sz w:val="24"/>
          <w:szCs w:val="24"/>
        </w:rPr>
        <w:t xml:space="preserve">The Shelby-Hoover campus is currently approved for an L-19 position in financial aid, but the position is currently vacant. </w:t>
      </w:r>
      <w:r w:rsidR="003770CF" w:rsidRPr="00993FE9">
        <w:rPr>
          <w:rFonts w:cstheme="minorHAnsi"/>
          <w:bCs/>
          <w:sz w:val="24"/>
          <w:szCs w:val="24"/>
        </w:rPr>
        <w:t xml:space="preserve">This position is vital to the financial aid office is handling all front desk inquiries. </w:t>
      </w:r>
    </w:p>
    <w:p w14:paraId="721900D0" w14:textId="77777777" w:rsidR="003770CF" w:rsidRPr="00993FE9" w:rsidRDefault="003770CF" w:rsidP="00993FE9">
      <w:pPr>
        <w:pStyle w:val="ListParagraph"/>
        <w:spacing w:line="480" w:lineRule="auto"/>
        <w:rPr>
          <w:rFonts w:cstheme="minorHAnsi"/>
          <w:bCs/>
          <w:sz w:val="24"/>
          <w:szCs w:val="24"/>
        </w:rPr>
      </w:pPr>
    </w:p>
    <w:p w14:paraId="0AEAF07F" w14:textId="77777777" w:rsidR="003770CF" w:rsidRPr="00993FE9" w:rsidRDefault="003770CF" w:rsidP="00993FE9">
      <w:pPr>
        <w:pStyle w:val="ListParagraph"/>
        <w:spacing w:line="480" w:lineRule="auto"/>
        <w:ind w:left="1800"/>
        <w:rPr>
          <w:rFonts w:cstheme="minorHAnsi"/>
          <w:bCs/>
          <w:sz w:val="24"/>
          <w:szCs w:val="24"/>
        </w:rPr>
      </w:pPr>
    </w:p>
    <w:p w14:paraId="4E73EF59" w14:textId="372183DB" w:rsidR="004423FE" w:rsidRPr="00D529D9" w:rsidRDefault="000E145A" w:rsidP="00D529D9">
      <w:pPr>
        <w:pStyle w:val="ListParagraph"/>
        <w:numPr>
          <w:ilvl w:val="0"/>
          <w:numId w:val="7"/>
        </w:numPr>
        <w:spacing w:line="480" w:lineRule="auto"/>
        <w:rPr>
          <w:rFonts w:cstheme="minorHAnsi"/>
          <w:bCs/>
          <w:sz w:val="24"/>
          <w:szCs w:val="24"/>
        </w:rPr>
      </w:pPr>
      <w:r w:rsidRPr="00993FE9">
        <w:rPr>
          <w:rFonts w:cstheme="minorHAnsi"/>
          <w:b/>
          <w:sz w:val="24"/>
          <w:szCs w:val="24"/>
        </w:rPr>
        <w:t>Method of Assessment</w:t>
      </w:r>
      <w:r w:rsidRPr="00993FE9">
        <w:rPr>
          <w:rFonts w:cstheme="minorHAnsi"/>
          <w:bCs/>
          <w:sz w:val="24"/>
          <w:szCs w:val="24"/>
        </w:rPr>
        <w:t xml:space="preserve"> – </w:t>
      </w:r>
      <w:r w:rsidR="00EF5064" w:rsidRPr="00993FE9">
        <w:rPr>
          <w:rFonts w:cstheme="minorHAnsi"/>
          <w:bCs/>
          <w:sz w:val="24"/>
          <w:szCs w:val="24"/>
        </w:rPr>
        <w:t>Review the number of financial aid students served at Clanton</w:t>
      </w:r>
      <w:r w:rsidR="004423FE" w:rsidRPr="00993FE9">
        <w:rPr>
          <w:rFonts w:cstheme="minorHAnsi"/>
          <w:bCs/>
          <w:sz w:val="24"/>
          <w:szCs w:val="24"/>
        </w:rPr>
        <w:t xml:space="preserve"> and receive feedback from the students on the quality of customer service and help they received. </w:t>
      </w:r>
    </w:p>
    <w:p w14:paraId="4F057F9B" w14:textId="463DA38E" w:rsidR="000E145A" w:rsidRPr="00993FE9" w:rsidRDefault="000E145A" w:rsidP="00993FE9">
      <w:pPr>
        <w:pStyle w:val="ListParagraph"/>
        <w:numPr>
          <w:ilvl w:val="0"/>
          <w:numId w:val="7"/>
        </w:numPr>
        <w:spacing w:line="480" w:lineRule="auto"/>
        <w:rPr>
          <w:rFonts w:cstheme="minorHAnsi"/>
          <w:bCs/>
          <w:sz w:val="24"/>
          <w:szCs w:val="24"/>
        </w:rPr>
      </w:pPr>
      <w:r w:rsidRPr="00993FE9">
        <w:rPr>
          <w:rFonts w:cstheme="minorHAnsi"/>
          <w:b/>
          <w:sz w:val="24"/>
          <w:szCs w:val="24"/>
        </w:rPr>
        <w:t>Additional Funding Requests</w:t>
      </w:r>
      <w:r w:rsidRPr="00993FE9">
        <w:rPr>
          <w:rFonts w:cstheme="minorHAnsi"/>
          <w:bCs/>
          <w:sz w:val="24"/>
          <w:szCs w:val="24"/>
        </w:rPr>
        <w:t xml:space="preserve"> – </w:t>
      </w:r>
      <w:r w:rsidR="00AD6819" w:rsidRPr="00993FE9">
        <w:rPr>
          <w:rFonts w:cstheme="minorHAnsi"/>
          <w:bCs/>
          <w:sz w:val="24"/>
          <w:szCs w:val="24"/>
        </w:rPr>
        <w:t>Funding estimated at $15,000 for a new L-19 position at Clanton</w:t>
      </w:r>
      <w:r w:rsidR="00EF5064" w:rsidRPr="00993FE9">
        <w:rPr>
          <w:rFonts w:cstheme="minorHAnsi"/>
          <w:bCs/>
          <w:sz w:val="24"/>
          <w:szCs w:val="24"/>
        </w:rPr>
        <w:t xml:space="preserve">. </w:t>
      </w:r>
    </w:p>
    <w:p w14:paraId="672AD166" w14:textId="0D2018A7" w:rsidR="000E145A" w:rsidRPr="00993FE9" w:rsidRDefault="000E145A" w:rsidP="00993FE9">
      <w:pPr>
        <w:spacing w:line="480" w:lineRule="auto"/>
        <w:rPr>
          <w:rFonts w:cstheme="minorHAnsi"/>
          <w:b/>
          <w:sz w:val="24"/>
          <w:szCs w:val="24"/>
        </w:rPr>
      </w:pPr>
      <w:r w:rsidRPr="00993FE9">
        <w:rPr>
          <w:rFonts w:cstheme="minorHAnsi"/>
          <w:b/>
          <w:sz w:val="24"/>
          <w:szCs w:val="24"/>
        </w:rPr>
        <w:t xml:space="preserve">Goal 3: </w:t>
      </w:r>
      <w:r w:rsidR="0052594B" w:rsidRPr="00993FE9">
        <w:rPr>
          <w:rFonts w:cstheme="minorHAnsi"/>
          <w:b/>
          <w:sz w:val="24"/>
          <w:szCs w:val="24"/>
        </w:rPr>
        <w:t xml:space="preserve">Collaborate with </w:t>
      </w:r>
      <w:r w:rsidR="00EC1567" w:rsidRPr="00993FE9">
        <w:rPr>
          <w:rFonts w:cstheme="minorHAnsi"/>
          <w:b/>
          <w:sz w:val="24"/>
          <w:szCs w:val="24"/>
        </w:rPr>
        <w:t xml:space="preserve">recruitment staff and high school counselors </w:t>
      </w:r>
      <w:r w:rsidR="00427B07" w:rsidRPr="00993FE9">
        <w:rPr>
          <w:rFonts w:cstheme="minorHAnsi"/>
          <w:b/>
          <w:sz w:val="24"/>
          <w:szCs w:val="24"/>
        </w:rPr>
        <w:t xml:space="preserve">to increase FAFSA completion. </w:t>
      </w:r>
    </w:p>
    <w:p w14:paraId="2B21EEC5" w14:textId="709C5AC6" w:rsidR="000E145A" w:rsidRPr="00993FE9" w:rsidRDefault="000E145A" w:rsidP="00993FE9">
      <w:pPr>
        <w:pStyle w:val="ListParagraph"/>
        <w:numPr>
          <w:ilvl w:val="0"/>
          <w:numId w:val="8"/>
        </w:numPr>
        <w:spacing w:line="480" w:lineRule="auto"/>
        <w:rPr>
          <w:rFonts w:cstheme="minorHAnsi"/>
          <w:sz w:val="24"/>
          <w:szCs w:val="24"/>
        </w:rPr>
      </w:pPr>
      <w:r w:rsidRPr="00993FE9">
        <w:rPr>
          <w:rFonts w:cstheme="minorHAnsi"/>
          <w:b/>
          <w:sz w:val="24"/>
          <w:szCs w:val="24"/>
        </w:rPr>
        <w:lastRenderedPageBreak/>
        <w:t>Outcome</w:t>
      </w:r>
      <w:r w:rsidRPr="00993FE9">
        <w:rPr>
          <w:rFonts w:cstheme="minorHAnsi"/>
          <w:bCs/>
          <w:sz w:val="24"/>
          <w:szCs w:val="24"/>
        </w:rPr>
        <w:t xml:space="preserve"> – </w:t>
      </w:r>
      <w:r w:rsidR="005E04C8" w:rsidRPr="00993FE9">
        <w:rPr>
          <w:rFonts w:cstheme="minorHAnsi"/>
          <w:bCs/>
          <w:sz w:val="24"/>
          <w:szCs w:val="24"/>
        </w:rPr>
        <w:t>This goal relates to service unit outcome 1, “</w:t>
      </w:r>
      <w:r w:rsidR="005E04C8" w:rsidRPr="00993FE9">
        <w:rPr>
          <w:rFonts w:cstheme="minorHAnsi"/>
          <w:sz w:val="24"/>
          <w:szCs w:val="24"/>
        </w:rPr>
        <w:t xml:space="preserve">Students who apply and are eligible for Federal Financial Aid will be processed and receive aid accordingly.” FAFSA completion is the first step in the </w:t>
      </w:r>
      <w:r w:rsidR="00C47D61" w:rsidRPr="00993FE9">
        <w:rPr>
          <w:rFonts w:cstheme="minorHAnsi"/>
          <w:sz w:val="24"/>
          <w:szCs w:val="24"/>
        </w:rPr>
        <w:t xml:space="preserve">awarding process for Title IV </w:t>
      </w:r>
      <w:r w:rsidR="00172AA1" w:rsidRPr="00993FE9">
        <w:rPr>
          <w:rFonts w:cstheme="minorHAnsi"/>
          <w:sz w:val="24"/>
          <w:szCs w:val="24"/>
        </w:rPr>
        <w:t>aid and</w:t>
      </w:r>
      <w:r w:rsidR="00C47D61" w:rsidRPr="00993FE9">
        <w:rPr>
          <w:rFonts w:cstheme="minorHAnsi"/>
          <w:sz w:val="24"/>
          <w:szCs w:val="24"/>
        </w:rPr>
        <w:t xml:space="preserve"> is crucial to student enrollment and retention. </w:t>
      </w:r>
    </w:p>
    <w:p w14:paraId="4FD1B6E9" w14:textId="34FB7D4F" w:rsidR="000E145A" w:rsidRPr="00993FE9" w:rsidRDefault="000E145A" w:rsidP="00993FE9">
      <w:pPr>
        <w:pStyle w:val="ListParagraph"/>
        <w:numPr>
          <w:ilvl w:val="0"/>
          <w:numId w:val="8"/>
        </w:numPr>
        <w:spacing w:line="480" w:lineRule="auto"/>
        <w:rPr>
          <w:rFonts w:cstheme="minorHAnsi"/>
          <w:bCs/>
          <w:sz w:val="24"/>
          <w:szCs w:val="24"/>
        </w:rPr>
      </w:pPr>
      <w:r w:rsidRPr="00993FE9">
        <w:rPr>
          <w:rFonts w:cstheme="minorHAnsi"/>
          <w:b/>
          <w:sz w:val="24"/>
          <w:szCs w:val="24"/>
        </w:rPr>
        <w:t>Objectives</w:t>
      </w:r>
      <w:r w:rsidRPr="00993FE9">
        <w:rPr>
          <w:rFonts w:cstheme="minorHAnsi"/>
          <w:bCs/>
          <w:sz w:val="24"/>
          <w:szCs w:val="24"/>
        </w:rPr>
        <w:t xml:space="preserve"> – </w:t>
      </w:r>
    </w:p>
    <w:p w14:paraId="2F031545" w14:textId="50E3AA1A" w:rsidR="006F0D7D" w:rsidRPr="00993FE9" w:rsidRDefault="006F0D7D" w:rsidP="00993FE9">
      <w:pPr>
        <w:pStyle w:val="ListParagraph"/>
        <w:numPr>
          <w:ilvl w:val="1"/>
          <w:numId w:val="8"/>
        </w:numPr>
        <w:spacing w:line="480" w:lineRule="auto"/>
        <w:rPr>
          <w:rFonts w:cstheme="minorHAnsi"/>
          <w:bCs/>
          <w:sz w:val="24"/>
          <w:szCs w:val="24"/>
        </w:rPr>
      </w:pPr>
      <w:r w:rsidRPr="00993FE9">
        <w:rPr>
          <w:rFonts w:cstheme="minorHAnsi"/>
          <w:bCs/>
          <w:sz w:val="24"/>
          <w:szCs w:val="24"/>
        </w:rPr>
        <w:t xml:space="preserve">Host FAFSA completion workshops at all four JSCC campuses for new and returning students </w:t>
      </w:r>
      <w:r w:rsidR="00C84EDB" w:rsidRPr="00993FE9">
        <w:rPr>
          <w:rFonts w:cstheme="minorHAnsi"/>
          <w:bCs/>
          <w:sz w:val="24"/>
          <w:szCs w:val="24"/>
        </w:rPr>
        <w:t>each semester</w:t>
      </w:r>
      <w:r w:rsidR="00865255" w:rsidRPr="00993FE9">
        <w:rPr>
          <w:rFonts w:cstheme="minorHAnsi"/>
          <w:bCs/>
          <w:sz w:val="24"/>
          <w:szCs w:val="24"/>
        </w:rPr>
        <w:t xml:space="preserve"> to assist students and encourage them to complete their financial aid early. </w:t>
      </w:r>
    </w:p>
    <w:p w14:paraId="698537C7" w14:textId="5DDA4A3A" w:rsidR="00C84EDB" w:rsidRPr="00993FE9" w:rsidRDefault="00C84EDB" w:rsidP="00993FE9">
      <w:pPr>
        <w:pStyle w:val="ListParagraph"/>
        <w:numPr>
          <w:ilvl w:val="1"/>
          <w:numId w:val="8"/>
        </w:numPr>
        <w:spacing w:line="480" w:lineRule="auto"/>
        <w:rPr>
          <w:rFonts w:cstheme="minorHAnsi"/>
          <w:bCs/>
          <w:sz w:val="24"/>
          <w:szCs w:val="24"/>
        </w:rPr>
      </w:pPr>
      <w:r w:rsidRPr="00993FE9">
        <w:rPr>
          <w:rFonts w:cstheme="minorHAnsi"/>
          <w:bCs/>
          <w:sz w:val="24"/>
          <w:szCs w:val="24"/>
        </w:rPr>
        <w:t xml:space="preserve">Schedule FAFSA completion workshops with high schools in our service area to </w:t>
      </w:r>
      <w:r w:rsidR="00865255" w:rsidRPr="00993FE9">
        <w:rPr>
          <w:rFonts w:cstheme="minorHAnsi"/>
          <w:bCs/>
          <w:sz w:val="24"/>
          <w:szCs w:val="24"/>
        </w:rPr>
        <w:t xml:space="preserve">assist </w:t>
      </w:r>
      <w:r w:rsidRPr="00993FE9">
        <w:rPr>
          <w:rFonts w:cstheme="minorHAnsi"/>
          <w:bCs/>
          <w:sz w:val="24"/>
          <w:szCs w:val="24"/>
        </w:rPr>
        <w:t xml:space="preserve">students and families </w:t>
      </w:r>
      <w:r w:rsidR="00865255" w:rsidRPr="00993FE9">
        <w:rPr>
          <w:rFonts w:cstheme="minorHAnsi"/>
          <w:bCs/>
          <w:sz w:val="24"/>
          <w:szCs w:val="24"/>
        </w:rPr>
        <w:t>in</w:t>
      </w:r>
      <w:r w:rsidRPr="00993FE9">
        <w:rPr>
          <w:rFonts w:cstheme="minorHAnsi"/>
          <w:bCs/>
          <w:sz w:val="24"/>
          <w:szCs w:val="24"/>
        </w:rPr>
        <w:t xml:space="preserve"> complet</w:t>
      </w:r>
      <w:r w:rsidR="00865255" w:rsidRPr="00993FE9">
        <w:rPr>
          <w:rFonts w:cstheme="minorHAnsi"/>
          <w:bCs/>
          <w:sz w:val="24"/>
          <w:szCs w:val="24"/>
        </w:rPr>
        <w:t>ing</w:t>
      </w:r>
      <w:r w:rsidRPr="00993FE9">
        <w:rPr>
          <w:rFonts w:cstheme="minorHAnsi"/>
          <w:bCs/>
          <w:sz w:val="24"/>
          <w:szCs w:val="24"/>
        </w:rPr>
        <w:t xml:space="preserve"> the FAFSA</w:t>
      </w:r>
      <w:r w:rsidR="00865255" w:rsidRPr="00993FE9">
        <w:rPr>
          <w:rFonts w:cstheme="minorHAnsi"/>
          <w:bCs/>
          <w:sz w:val="24"/>
          <w:szCs w:val="24"/>
        </w:rPr>
        <w:t>.</w:t>
      </w:r>
    </w:p>
    <w:p w14:paraId="569B03B5" w14:textId="19D370B2" w:rsidR="00DA1918" w:rsidRPr="00993FE9" w:rsidRDefault="00DA1918" w:rsidP="00993FE9">
      <w:pPr>
        <w:pStyle w:val="ListParagraph"/>
        <w:numPr>
          <w:ilvl w:val="1"/>
          <w:numId w:val="8"/>
        </w:numPr>
        <w:spacing w:line="480" w:lineRule="auto"/>
        <w:rPr>
          <w:rFonts w:cstheme="minorHAnsi"/>
          <w:bCs/>
          <w:sz w:val="24"/>
          <w:szCs w:val="24"/>
        </w:rPr>
      </w:pPr>
      <w:r w:rsidRPr="00993FE9">
        <w:rPr>
          <w:rFonts w:cstheme="minorHAnsi"/>
          <w:bCs/>
          <w:sz w:val="24"/>
          <w:szCs w:val="24"/>
        </w:rPr>
        <w:t>Send out communications to students about the importance of FAFSA, and how to complete the application.</w:t>
      </w:r>
    </w:p>
    <w:p w14:paraId="5F971442" w14:textId="77777777" w:rsidR="00DA1918" w:rsidRPr="00993FE9" w:rsidRDefault="00DA1918" w:rsidP="00993FE9">
      <w:pPr>
        <w:pStyle w:val="ListParagraph"/>
        <w:spacing w:line="480" w:lineRule="auto"/>
        <w:ind w:left="1800"/>
        <w:rPr>
          <w:rFonts w:cstheme="minorHAnsi"/>
          <w:bCs/>
          <w:sz w:val="24"/>
          <w:szCs w:val="24"/>
        </w:rPr>
      </w:pPr>
    </w:p>
    <w:p w14:paraId="3B62DD17" w14:textId="68BE8FBF" w:rsidR="000E145A" w:rsidRPr="00D529D9" w:rsidRDefault="000E145A" w:rsidP="00D529D9">
      <w:pPr>
        <w:pStyle w:val="ListParagraph"/>
        <w:numPr>
          <w:ilvl w:val="0"/>
          <w:numId w:val="8"/>
        </w:numPr>
        <w:spacing w:line="480" w:lineRule="auto"/>
        <w:rPr>
          <w:rFonts w:cstheme="minorHAnsi"/>
          <w:bCs/>
          <w:sz w:val="24"/>
          <w:szCs w:val="24"/>
        </w:rPr>
      </w:pPr>
      <w:r w:rsidRPr="00993FE9">
        <w:rPr>
          <w:rFonts w:cstheme="minorHAnsi"/>
          <w:b/>
          <w:sz w:val="24"/>
          <w:szCs w:val="24"/>
        </w:rPr>
        <w:t>Method of Assessment</w:t>
      </w:r>
      <w:r w:rsidRPr="00993FE9">
        <w:rPr>
          <w:rFonts w:cstheme="minorHAnsi"/>
          <w:bCs/>
          <w:sz w:val="24"/>
          <w:szCs w:val="24"/>
        </w:rPr>
        <w:t xml:space="preserve"> – </w:t>
      </w:r>
      <w:r w:rsidR="00DA1918" w:rsidRPr="00993FE9">
        <w:rPr>
          <w:rFonts w:cstheme="minorHAnsi"/>
          <w:bCs/>
          <w:sz w:val="24"/>
          <w:szCs w:val="24"/>
        </w:rPr>
        <w:t xml:space="preserve">Review the number of ISIRS received for the 2021-22 year and compare to data in years past. </w:t>
      </w:r>
      <w:r w:rsidRPr="00D529D9">
        <w:rPr>
          <w:rFonts w:cstheme="minorHAnsi"/>
          <w:bCs/>
          <w:sz w:val="24"/>
          <w:szCs w:val="24"/>
        </w:rPr>
        <w:t xml:space="preserve"> </w:t>
      </w:r>
    </w:p>
    <w:p w14:paraId="0B9D7EC0" w14:textId="560100A1" w:rsidR="00AB6321" w:rsidRPr="00D529D9" w:rsidRDefault="000E145A" w:rsidP="00D529D9">
      <w:pPr>
        <w:pStyle w:val="ListParagraph"/>
        <w:numPr>
          <w:ilvl w:val="0"/>
          <w:numId w:val="8"/>
        </w:numPr>
        <w:spacing w:line="480" w:lineRule="auto"/>
        <w:rPr>
          <w:rFonts w:cstheme="minorHAnsi"/>
          <w:b/>
          <w:sz w:val="24"/>
          <w:szCs w:val="24"/>
        </w:rPr>
      </w:pPr>
      <w:r w:rsidRPr="00993FE9">
        <w:rPr>
          <w:rFonts w:cstheme="minorHAnsi"/>
          <w:b/>
          <w:sz w:val="24"/>
          <w:szCs w:val="24"/>
        </w:rPr>
        <w:t>Additional Funding Requests</w:t>
      </w:r>
      <w:r w:rsidRPr="00993FE9">
        <w:rPr>
          <w:rFonts w:cstheme="minorHAnsi"/>
          <w:bCs/>
          <w:sz w:val="24"/>
          <w:szCs w:val="24"/>
        </w:rPr>
        <w:t xml:space="preserve"> –</w:t>
      </w:r>
    </w:p>
    <w:p w14:paraId="189CDE08" w14:textId="3815DBF9" w:rsidR="00BD7290" w:rsidRPr="00D529D9" w:rsidRDefault="00A144C4" w:rsidP="00D529D9">
      <w:pPr>
        <w:pStyle w:val="ListParagraph"/>
        <w:numPr>
          <w:ilvl w:val="1"/>
          <w:numId w:val="8"/>
        </w:numPr>
        <w:spacing w:line="480" w:lineRule="auto"/>
        <w:rPr>
          <w:rFonts w:cstheme="minorHAnsi"/>
          <w:bCs/>
          <w:sz w:val="24"/>
          <w:szCs w:val="24"/>
        </w:rPr>
      </w:pPr>
      <w:r w:rsidRPr="00993FE9">
        <w:rPr>
          <w:rFonts w:cstheme="minorHAnsi"/>
          <w:bCs/>
          <w:sz w:val="24"/>
          <w:szCs w:val="24"/>
        </w:rPr>
        <w:t xml:space="preserve">Funding estimated at $2,000 for printed materials to hand out. </w:t>
      </w:r>
    </w:p>
    <w:p w14:paraId="1359ABBC" w14:textId="2561FD8B" w:rsidR="00A144C4" w:rsidRPr="00993FE9" w:rsidRDefault="00A144C4" w:rsidP="00993FE9">
      <w:pPr>
        <w:pStyle w:val="ListParagraph"/>
        <w:numPr>
          <w:ilvl w:val="1"/>
          <w:numId w:val="8"/>
        </w:numPr>
        <w:spacing w:line="480" w:lineRule="auto"/>
        <w:rPr>
          <w:rFonts w:cstheme="minorHAnsi"/>
          <w:bCs/>
          <w:sz w:val="24"/>
          <w:szCs w:val="24"/>
        </w:rPr>
      </w:pPr>
      <w:r w:rsidRPr="00993FE9">
        <w:rPr>
          <w:rFonts w:cstheme="minorHAnsi"/>
          <w:bCs/>
          <w:sz w:val="24"/>
          <w:szCs w:val="24"/>
        </w:rPr>
        <w:t xml:space="preserve">Funding estimated at </w:t>
      </w:r>
      <w:r w:rsidR="00BD7290" w:rsidRPr="00993FE9">
        <w:rPr>
          <w:rFonts w:cstheme="minorHAnsi"/>
          <w:bCs/>
          <w:sz w:val="24"/>
          <w:szCs w:val="24"/>
        </w:rPr>
        <w:t xml:space="preserve">$3,000 for travel expenses as staff travel to schools across the service area. </w:t>
      </w:r>
    </w:p>
    <w:p w14:paraId="0C2C52CE" w14:textId="416774C2" w:rsidR="00F61765" w:rsidRPr="00993FE9" w:rsidRDefault="00BB4C08" w:rsidP="00993FE9">
      <w:pPr>
        <w:spacing w:line="480" w:lineRule="auto"/>
        <w:rPr>
          <w:rFonts w:cstheme="minorHAnsi"/>
          <w:b/>
          <w:sz w:val="24"/>
          <w:szCs w:val="24"/>
        </w:rPr>
      </w:pPr>
      <w:r w:rsidRPr="00993FE9">
        <w:rPr>
          <w:rFonts w:cstheme="minorHAnsi"/>
          <w:b/>
          <w:sz w:val="24"/>
          <w:szCs w:val="24"/>
        </w:rPr>
        <w:t>Unit Goals for 20</w:t>
      </w:r>
      <w:r w:rsidR="00F36C33" w:rsidRPr="00993FE9">
        <w:rPr>
          <w:rFonts w:cstheme="minorHAnsi"/>
          <w:b/>
          <w:sz w:val="24"/>
          <w:szCs w:val="24"/>
        </w:rPr>
        <w:t>22-2023</w:t>
      </w:r>
      <w:r w:rsidR="000E145A" w:rsidRPr="00993FE9">
        <w:rPr>
          <w:rFonts w:cstheme="minorHAnsi"/>
          <w:b/>
          <w:sz w:val="24"/>
          <w:szCs w:val="24"/>
        </w:rPr>
        <w:t>:</w:t>
      </w:r>
    </w:p>
    <w:p w14:paraId="7B396E13" w14:textId="040C49F0" w:rsidR="000E145A" w:rsidRPr="00993FE9" w:rsidRDefault="000E145A" w:rsidP="00993FE9">
      <w:pPr>
        <w:spacing w:line="480" w:lineRule="auto"/>
        <w:rPr>
          <w:rFonts w:cstheme="minorHAnsi"/>
          <w:b/>
          <w:sz w:val="24"/>
          <w:szCs w:val="24"/>
        </w:rPr>
      </w:pPr>
      <w:r w:rsidRPr="00993FE9">
        <w:rPr>
          <w:rFonts w:cstheme="minorHAnsi"/>
          <w:b/>
          <w:sz w:val="24"/>
          <w:szCs w:val="24"/>
        </w:rPr>
        <w:lastRenderedPageBreak/>
        <w:t xml:space="preserve">Goal 1: </w:t>
      </w:r>
      <w:r w:rsidR="00393B0D" w:rsidRPr="00993FE9">
        <w:rPr>
          <w:rFonts w:cstheme="minorHAnsi"/>
          <w:b/>
          <w:sz w:val="24"/>
          <w:szCs w:val="24"/>
        </w:rPr>
        <w:t xml:space="preserve">Improve student communication and outreach regarding financial aid requirements and awards. </w:t>
      </w:r>
    </w:p>
    <w:p w14:paraId="6540CA02" w14:textId="083D453A" w:rsidR="000E145A" w:rsidRPr="00D53AE6" w:rsidRDefault="000E145A" w:rsidP="00D53AE6">
      <w:pPr>
        <w:pStyle w:val="ListParagraph"/>
        <w:numPr>
          <w:ilvl w:val="0"/>
          <w:numId w:val="9"/>
        </w:numPr>
        <w:spacing w:line="480" w:lineRule="auto"/>
        <w:rPr>
          <w:rFonts w:cstheme="minorHAnsi"/>
          <w:bCs/>
          <w:sz w:val="24"/>
          <w:szCs w:val="24"/>
        </w:rPr>
      </w:pPr>
      <w:r w:rsidRPr="00D53AE6">
        <w:rPr>
          <w:rFonts w:cstheme="minorHAnsi"/>
          <w:b/>
          <w:sz w:val="24"/>
          <w:szCs w:val="24"/>
        </w:rPr>
        <w:t>Outcome</w:t>
      </w:r>
      <w:r w:rsidRPr="00D53AE6">
        <w:rPr>
          <w:rFonts w:cstheme="minorHAnsi"/>
          <w:bCs/>
          <w:sz w:val="24"/>
          <w:szCs w:val="24"/>
        </w:rPr>
        <w:t xml:space="preserve"> – </w:t>
      </w:r>
      <w:r w:rsidR="00A53934" w:rsidRPr="00D53AE6">
        <w:rPr>
          <w:rFonts w:cstheme="minorHAnsi"/>
          <w:bCs/>
          <w:sz w:val="24"/>
          <w:szCs w:val="24"/>
        </w:rPr>
        <w:t>This goal directly links to all three service unit outcomes</w:t>
      </w:r>
      <w:r w:rsidR="001D6BE1" w:rsidRPr="00D53AE6">
        <w:rPr>
          <w:rFonts w:cstheme="minorHAnsi"/>
          <w:bCs/>
          <w:sz w:val="24"/>
          <w:szCs w:val="24"/>
        </w:rPr>
        <w:t xml:space="preserve"> as the unit strives to maximize financial aid awards for students. </w:t>
      </w:r>
    </w:p>
    <w:p w14:paraId="53388A10" w14:textId="3E9704B9" w:rsidR="0027455E" w:rsidRPr="00D53AE6" w:rsidRDefault="000E145A" w:rsidP="00D53AE6">
      <w:pPr>
        <w:pStyle w:val="ListParagraph"/>
        <w:numPr>
          <w:ilvl w:val="0"/>
          <w:numId w:val="9"/>
        </w:numPr>
        <w:spacing w:line="480" w:lineRule="auto"/>
        <w:rPr>
          <w:rFonts w:cstheme="minorHAnsi"/>
          <w:bCs/>
          <w:sz w:val="24"/>
          <w:szCs w:val="24"/>
        </w:rPr>
      </w:pPr>
      <w:r w:rsidRPr="00D53AE6">
        <w:rPr>
          <w:rFonts w:cstheme="minorHAnsi"/>
          <w:b/>
          <w:sz w:val="24"/>
          <w:szCs w:val="24"/>
        </w:rPr>
        <w:t>Objectives</w:t>
      </w:r>
      <w:r w:rsidRPr="00D53AE6">
        <w:rPr>
          <w:rFonts w:cstheme="minorHAnsi"/>
          <w:bCs/>
          <w:sz w:val="24"/>
          <w:szCs w:val="24"/>
        </w:rPr>
        <w:t xml:space="preserve"> – </w:t>
      </w:r>
    </w:p>
    <w:p w14:paraId="0192995B" w14:textId="3B1578E1" w:rsidR="000E145A" w:rsidRDefault="00482B01" w:rsidP="00D53AE6">
      <w:pPr>
        <w:pStyle w:val="ListParagraph"/>
        <w:numPr>
          <w:ilvl w:val="1"/>
          <w:numId w:val="9"/>
        </w:numPr>
        <w:spacing w:line="480" w:lineRule="auto"/>
        <w:rPr>
          <w:rFonts w:cstheme="minorHAnsi"/>
          <w:bCs/>
          <w:sz w:val="24"/>
          <w:szCs w:val="24"/>
        </w:rPr>
      </w:pPr>
      <w:r>
        <w:rPr>
          <w:rFonts w:cstheme="minorHAnsi"/>
          <w:bCs/>
          <w:sz w:val="24"/>
          <w:szCs w:val="24"/>
        </w:rPr>
        <w:t xml:space="preserve">Utilize TargetX for text message and email campaigns to financial aid students regarding their financial aid requirements and/or holds preventing them from being awarded. </w:t>
      </w:r>
    </w:p>
    <w:p w14:paraId="41CB2D40" w14:textId="5752D629" w:rsidR="0027455E" w:rsidRPr="00993FE9" w:rsidRDefault="0027455E" w:rsidP="00D53AE6">
      <w:pPr>
        <w:pStyle w:val="ListParagraph"/>
        <w:numPr>
          <w:ilvl w:val="1"/>
          <w:numId w:val="9"/>
        </w:numPr>
        <w:spacing w:line="480" w:lineRule="auto"/>
        <w:rPr>
          <w:rFonts w:cstheme="minorHAnsi"/>
          <w:bCs/>
          <w:sz w:val="24"/>
          <w:szCs w:val="24"/>
        </w:rPr>
      </w:pPr>
      <w:r>
        <w:rPr>
          <w:rFonts w:cstheme="minorHAnsi"/>
          <w:bCs/>
          <w:sz w:val="24"/>
          <w:szCs w:val="24"/>
        </w:rPr>
        <w:t>Research and implement innovative</w:t>
      </w:r>
      <w:r w:rsidR="006C25A1">
        <w:rPr>
          <w:rFonts w:cstheme="minorHAnsi"/>
          <w:bCs/>
          <w:sz w:val="24"/>
          <w:szCs w:val="24"/>
        </w:rPr>
        <w:t xml:space="preserve"> modes of communication to students to ensure financial aid students are receiving our messages, understanding the messages and acting on the messages. </w:t>
      </w:r>
    </w:p>
    <w:p w14:paraId="06D0677C" w14:textId="77777777" w:rsidR="00651D77" w:rsidRDefault="000E145A" w:rsidP="00D53AE6">
      <w:pPr>
        <w:pStyle w:val="ListParagraph"/>
        <w:numPr>
          <w:ilvl w:val="0"/>
          <w:numId w:val="9"/>
        </w:numPr>
        <w:spacing w:line="480" w:lineRule="auto"/>
        <w:rPr>
          <w:rFonts w:cstheme="minorHAnsi"/>
          <w:bCs/>
          <w:sz w:val="24"/>
          <w:szCs w:val="24"/>
        </w:rPr>
      </w:pPr>
      <w:r w:rsidRPr="00651D77">
        <w:rPr>
          <w:rFonts w:cstheme="minorHAnsi"/>
          <w:b/>
          <w:sz w:val="24"/>
          <w:szCs w:val="24"/>
        </w:rPr>
        <w:t>Method of Assessment</w:t>
      </w:r>
      <w:r w:rsidRPr="00993FE9">
        <w:rPr>
          <w:rFonts w:cstheme="minorHAnsi"/>
          <w:bCs/>
          <w:sz w:val="24"/>
          <w:szCs w:val="24"/>
        </w:rPr>
        <w:t xml:space="preserve"> – </w:t>
      </w:r>
    </w:p>
    <w:p w14:paraId="7011D760" w14:textId="65EED1FC" w:rsidR="000E145A" w:rsidRDefault="00651D77" w:rsidP="00D53AE6">
      <w:pPr>
        <w:pStyle w:val="ListParagraph"/>
        <w:numPr>
          <w:ilvl w:val="1"/>
          <w:numId w:val="9"/>
        </w:numPr>
        <w:spacing w:line="480" w:lineRule="auto"/>
        <w:rPr>
          <w:rFonts w:cstheme="minorHAnsi"/>
          <w:bCs/>
          <w:sz w:val="24"/>
          <w:szCs w:val="24"/>
        </w:rPr>
      </w:pPr>
      <w:r>
        <w:rPr>
          <w:rFonts w:cstheme="minorHAnsi"/>
          <w:bCs/>
          <w:sz w:val="24"/>
          <w:szCs w:val="24"/>
        </w:rPr>
        <w:t xml:space="preserve">Continually evaluate the number of students eligible for aid packaging, the timeframe in which they are eligible for an award and </w:t>
      </w:r>
      <w:r w:rsidR="00D53AE6">
        <w:rPr>
          <w:rFonts w:cstheme="minorHAnsi"/>
          <w:bCs/>
          <w:sz w:val="24"/>
          <w:szCs w:val="24"/>
        </w:rPr>
        <w:t xml:space="preserve">completion rate for financial aid forms. </w:t>
      </w:r>
    </w:p>
    <w:p w14:paraId="15FA96D4" w14:textId="4D9ED43E" w:rsidR="00D53AE6" w:rsidRPr="00993FE9" w:rsidRDefault="00D53AE6" w:rsidP="00D53AE6">
      <w:pPr>
        <w:pStyle w:val="ListParagraph"/>
        <w:numPr>
          <w:ilvl w:val="1"/>
          <w:numId w:val="9"/>
        </w:numPr>
        <w:spacing w:line="480" w:lineRule="auto"/>
        <w:rPr>
          <w:rFonts w:cstheme="minorHAnsi"/>
          <w:bCs/>
          <w:sz w:val="24"/>
          <w:szCs w:val="24"/>
        </w:rPr>
      </w:pPr>
      <w:r>
        <w:rPr>
          <w:rFonts w:cstheme="minorHAnsi"/>
          <w:bCs/>
          <w:sz w:val="24"/>
          <w:szCs w:val="24"/>
        </w:rPr>
        <w:t xml:space="preserve">Feedback from students regarding the messaging they have received from financial aid. </w:t>
      </w:r>
    </w:p>
    <w:p w14:paraId="66F460A4" w14:textId="476EC78B" w:rsidR="00D53AE6" w:rsidRPr="00D53AE6" w:rsidRDefault="000E145A" w:rsidP="00D53AE6">
      <w:pPr>
        <w:pStyle w:val="ListParagraph"/>
        <w:numPr>
          <w:ilvl w:val="0"/>
          <w:numId w:val="9"/>
        </w:numPr>
        <w:spacing w:line="480" w:lineRule="auto"/>
        <w:rPr>
          <w:rFonts w:cstheme="minorHAnsi"/>
          <w:b/>
          <w:sz w:val="24"/>
          <w:szCs w:val="24"/>
        </w:rPr>
      </w:pPr>
      <w:r w:rsidRPr="00D53AE6">
        <w:rPr>
          <w:rFonts w:cstheme="minorHAnsi"/>
          <w:b/>
          <w:sz w:val="24"/>
          <w:szCs w:val="24"/>
        </w:rPr>
        <w:t>Additional Funding Requests</w:t>
      </w:r>
      <w:r w:rsidRPr="00D53AE6">
        <w:rPr>
          <w:rFonts w:cstheme="minorHAnsi"/>
          <w:bCs/>
          <w:sz w:val="24"/>
          <w:szCs w:val="24"/>
        </w:rPr>
        <w:t xml:space="preserve"> –</w:t>
      </w:r>
      <w:r w:rsidR="00D53AE6" w:rsidRPr="00D53AE6">
        <w:rPr>
          <w:rFonts w:cstheme="minorHAnsi"/>
          <w:bCs/>
          <w:sz w:val="24"/>
          <w:szCs w:val="24"/>
        </w:rPr>
        <w:t xml:space="preserve"> No additional funding is needed for this goal</w:t>
      </w:r>
      <w:r w:rsidR="00D53AE6" w:rsidRPr="00D53AE6">
        <w:rPr>
          <w:rFonts w:cstheme="minorHAnsi"/>
          <w:b/>
          <w:sz w:val="24"/>
          <w:szCs w:val="24"/>
        </w:rPr>
        <w:t xml:space="preserve">. </w:t>
      </w:r>
    </w:p>
    <w:p w14:paraId="17046778" w14:textId="4367249D" w:rsidR="000E145A" w:rsidRPr="00D53AE6" w:rsidRDefault="000E145A" w:rsidP="00D53AE6">
      <w:pPr>
        <w:spacing w:line="480" w:lineRule="auto"/>
        <w:rPr>
          <w:rFonts w:cstheme="minorHAnsi"/>
          <w:b/>
          <w:sz w:val="24"/>
          <w:szCs w:val="24"/>
        </w:rPr>
      </w:pPr>
      <w:r w:rsidRPr="00D53AE6">
        <w:rPr>
          <w:rFonts w:cstheme="minorHAnsi"/>
          <w:b/>
          <w:sz w:val="24"/>
          <w:szCs w:val="24"/>
        </w:rPr>
        <w:t>Goal 2:</w:t>
      </w:r>
      <w:r w:rsidR="00393B0D" w:rsidRPr="00D53AE6">
        <w:rPr>
          <w:rFonts w:cstheme="minorHAnsi"/>
          <w:b/>
          <w:sz w:val="24"/>
          <w:szCs w:val="24"/>
        </w:rPr>
        <w:t xml:space="preserve"> Continue to participate in professional development opportunities</w:t>
      </w:r>
      <w:r w:rsidR="00FA3196" w:rsidRPr="00D53AE6">
        <w:rPr>
          <w:rFonts w:cstheme="minorHAnsi"/>
          <w:b/>
          <w:sz w:val="24"/>
          <w:szCs w:val="24"/>
        </w:rPr>
        <w:t xml:space="preserve"> and increase staff knowledge and confidence. </w:t>
      </w:r>
    </w:p>
    <w:p w14:paraId="1F0222C3" w14:textId="24FBBA62" w:rsidR="000E145A" w:rsidRPr="00D53AE6" w:rsidRDefault="000E145A" w:rsidP="00D53AE6">
      <w:pPr>
        <w:pStyle w:val="ListParagraph"/>
        <w:numPr>
          <w:ilvl w:val="0"/>
          <w:numId w:val="10"/>
        </w:numPr>
        <w:spacing w:line="480" w:lineRule="auto"/>
        <w:rPr>
          <w:rFonts w:cstheme="minorHAnsi"/>
          <w:bCs/>
          <w:sz w:val="24"/>
          <w:szCs w:val="24"/>
        </w:rPr>
      </w:pPr>
      <w:r w:rsidRPr="00D53AE6">
        <w:rPr>
          <w:rFonts w:cstheme="minorHAnsi"/>
          <w:b/>
          <w:sz w:val="24"/>
          <w:szCs w:val="24"/>
        </w:rPr>
        <w:lastRenderedPageBreak/>
        <w:t>Outcome</w:t>
      </w:r>
      <w:r w:rsidRPr="00D53AE6">
        <w:rPr>
          <w:rFonts w:cstheme="minorHAnsi"/>
          <w:bCs/>
          <w:sz w:val="24"/>
          <w:szCs w:val="24"/>
        </w:rPr>
        <w:t xml:space="preserve"> – </w:t>
      </w:r>
      <w:r w:rsidR="004D5ACA">
        <w:rPr>
          <w:rFonts w:cstheme="minorHAnsi"/>
          <w:bCs/>
          <w:sz w:val="24"/>
          <w:szCs w:val="24"/>
        </w:rPr>
        <w:t xml:space="preserve">This goal links to all three service unit outcomes as professional development and continued training is imperative to </w:t>
      </w:r>
      <w:r w:rsidR="004C3E41">
        <w:rPr>
          <w:rFonts w:cstheme="minorHAnsi"/>
          <w:bCs/>
          <w:sz w:val="24"/>
          <w:szCs w:val="24"/>
        </w:rPr>
        <w:t xml:space="preserve">a successful financial aid office and maintaining compliance. </w:t>
      </w:r>
    </w:p>
    <w:p w14:paraId="2FFC6736" w14:textId="38F0BD23" w:rsidR="000E145A" w:rsidRDefault="000E145A" w:rsidP="00D53AE6">
      <w:pPr>
        <w:pStyle w:val="ListParagraph"/>
        <w:numPr>
          <w:ilvl w:val="0"/>
          <w:numId w:val="10"/>
        </w:numPr>
        <w:spacing w:line="480" w:lineRule="auto"/>
        <w:rPr>
          <w:rFonts w:cstheme="minorHAnsi"/>
          <w:bCs/>
          <w:sz w:val="24"/>
          <w:szCs w:val="24"/>
        </w:rPr>
      </w:pPr>
      <w:r w:rsidRPr="00D53AE6">
        <w:rPr>
          <w:rFonts w:cstheme="minorHAnsi"/>
          <w:b/>
          <w:sz w:val="24"/>
          <w:szCs w:val="24"/>
        </w:rPr>
        <w:t>Objectives</w:t>
      </w:r>
      <w:r w:rsidRPr="00D53AE6">
        <w:rPr>
          <w:rFonts w:cstheme="minorHAnsi"/>
          <w:bCs/>
          <w:sz w:val="24"/>
          <w:szCs w:val="24"/>
        </w:rPr>
        <w:t xml:space="preserve"> – </w:t>
      </w:r>
      <w:r w:rsidR="004C3E41">
        <w:rPr>
          <w:rFonts w:cstheme="minorHAnsi"/>
          <w:bCs/>
          <w:sz w:val="24"/>
          <w:szCs w:val="24"/>
        </w:rPr>
        <w:t xml:space="preserve"> </w:t>
      </w:r>
    </w:p>
    <w:p w14:paraId="0694C29B" w14:textId="11AE3949" w:rsidR="00562543" w:rsidRDefault="00562543" w:rsidP="00562543">
      <w:pPr>
        <w:pStyle w:val="ListParagraph"/>
        <w:numPr>
          <w:ilvl w:val="1"/>
          <w:numId w:val="10"/>
        </w:numPr>
        <w:spacing w:line="480" w:lineRule="auto"/>
        <w:rPr>
          <w:rFonts w:cstheme="minorHAnsi"/>
          <w:bCs/>
          <w:sz w:val="24"/>
          <w:szCs w:val="24"/>
        </w:rPr>
      </w:pPr>
      <w:r w:rsidRPr="00F4737F">
        <w:rPr>
          <w:rFonts w:cstheme="minorHAnsi"/>
          <w:bCs/>
          <w:sz w:val="24"/>
          <w:szCs w:val="24"/>
        </w:rPr>
        <w:t xml:space="preserve">The unit must continue to develop their skills and expand their knowledge </w:t>
      </w:r>
      <w:r w:rsidR="00F4737F" w:rsidRPr="00F4737F">
        <w:rPr>
          <w:rFonts w:cstheme="minorHAnsi"/>
          <w:bCs/>
          <w:sz w:val="24"/>
          <w:szCs w:val="24"/>
        </w:rPr>
        <w:t xml:space="preserve">of federal student aid processes and regulations, as well </w:t>
      </w:r>
      <w:r w:rsidR="00172AA1" w:rsidRPr="00F4737F">
        <w:rPr>
          <w:rFonts w:cstheme="minorHAnsi"/>
          <w:bCs/>
          <w:sz w:val="24"/>
          <w:szCs w:val="24"/>
        </w:rPr>
        <w:t>veterans’</w:t>
      </w:r>
      <w:r w:rsidR="00F4737F" w:rsidRPr="00F4737F">
        <w:rPr>
          <w:rFonts w:cstheme="minorHAnsi"/>
          <w:bCs/>
          <w:sz w:val="24"/>
          <w:szCs w:val="24"/>
        </w:rPr>
        <w:t xml:space="preserve"> benefits programs and scholarship programs. </w:t>
      </w:r>
    </w:p>
    <w:p w14:paraId="03C51655" w14:textId="04CF7667" w:rsidR="00F4737F" w:rsidRPr="00F4737F" w:rsidRDefault="000E46DD" w:rsidP="00562543">
      <w:pPr>
        <w:pStyle w:val="ListParagraph"/>
        <w:numPr>
          <w:ilvl w:val="1"/>
          <w:numId w:val="10"/>
        </w:numPr>
        <w:spacing w:line="480" w:lineRule="auto"/>
        <w:rPr>
          <w:rFonts w:cstheme="minorHAnsi"/>
          <w:bCs/>
          <w:sz w:val="24"/>
          <w:szCs w:val="24"/>
        </w:rPr>
      </w:pPr>
      <w:r>
        <w:rPr>
          <w:rFonts w:cstheme="minorHAnsi"/>
          <w:bCs/>
          <w:sz w:val="24"/>
          <w:szCs w:val="24"/>
        </w:rPr>
        <w:t xml:space="preserve">The unit will also provide opportunities for staff to network with other </w:t>
      </w:r>
      <w:r w:rsidR="009B5ECD">
        <w:rPr>
          <w:rFonts w:cstheme="minorHAnsi"/>
          <w:bCs/>
          <w:sz w:val="24"/>
          <w:szCs w:val="24"/>
        </w:rPr>
        <w:t>financial aid professionals to build relationships and gain knowledge of different ways to implement</w:t>
      </w:r>
      <w:r w:rsidR="00C63BF4">
        <w:rPr>
          <w:rFonts w:cstheme="minorHAnsi"/>
          <w:bCs/>
          <w:sz w:val="24"/>
          <w:szCs w:val="24"/>
        </w:rPr>
        <w:t xml:space="preserve"> policies and procedures required by Department of Education and Veterans Affairs. </w:t>
      </w:r>
    </w:p>
    <w:p w14:paraId="01104A54" w14:textId="0CD3B613" w:rsidR="000E145A" w:rsidRDefault="000E145A" w:rsidP="00D53AE6">
      <w:pPr>
        <w:pStyle w:val="ListParagraph"/>
        <w:numPr>
          <w:ilvl w:val="0"/>
          <w:numId w:val="10"/>
        </w:numPr>
        <w:spacing w:line="480" w:lineRule="auto"/>
        <w:rPr>
          <w:rFonts w:cstheme="minorHAnsi"/>
          <w:bCs/>
          <w:sz w:val="24"/>
          <w:szCs w:val="24"/>
        </w:rPr>
      </w:pPr>
      <w:r w:rsidRPr="00D53AE6">
        <w:rPr>
          <w:rFonts w:cstheme="minorHAnsi"/>
          <w:b/>
          <w:sz w:val="24"/>
          <w:szCs w:val="24"/>
        </w:rPr>
        <w:t>Method of Assessment</w:t>
      </w:r>
      <w:r w:rsidRPr="00993FE9">
        <w:rPr>
          <w:rFonts w:cstheme="minorHAnsi"/>
          <w:bCs/>
          <w:sz w:val="24"/>
          <w:szCs w:val="24"/>
        </w:rPr>
        <w:t xml:space="preserve"> – </w:t>
      </w:r>
    </w:p>
    <w:p w14:paraId="30FCB9AA" w14:textId="7EC19BCC" w:rsidR="007C783D" w:rsidRPr="00EB703D" w:rsidRDefault="007C783D" w:rsidP="007C783D">
      <w:pPr>
        <w:pStyle w:val="ListParagraph"/>
        <w:numPr>
          <w:ilvl w:val="1"/>
          <w:numId w:val="10"/>
        </w:numPr>
        <w:spacing w:line="480" w:lineRule="auto"/>
        <w:rPr>
          <w:rFonts w:cstheme="minorHAnsi"/>
          <w:bCs/>
          <w:sz w:val="24"/>
          <w:szCs w:val="24"/>
        </w:rPr>
      </w:pPr>
      <w:r w:rsidRPr="00EB703D">
        <w:rPr>
          <w:rFonts w:cstheme="minorHAnsi"/>
          <w:bCs/>
          <w:sz w:val="24"/>
          <w:szCs w:val="24"/>
        </w:rPr>
        <w:t xml:space="preserve">Continue to encourage staff members to take on leadership roles and volunteer in state and regional organizations. </w:t>
      </w:r>
    </w:p>
    <w:p w14:paraId="6482DE50" w14:textId="5ABEB766" w:rsidR="007C783D" w:rsidRPr="00EB703D" w:rsidRDefault="00CA4337" w:rsidP="007C783D">
      <w:pPr>
        <w:pStyle w:val="ListParagraph"/>
        <w:numPr>
          <w:ilvl w:val="1"/>
          <w:numId w:val="10"/>
        </w:numPr>
        <w:spacing w:line="480" w:lineRule="auto"/>
        <w:rPr>
          <w:rFonts w:cstheme="minorHAnsi"/>
          <w:bCs/>
          <w:sz w:val="24"/>
          <w:szCs w:val="24"/>
        </w:rPr>
      </w:pPr>
      <w:r w:rsidRPr="00EB703D">
        <w:rPr>
          <w:rFonts w:cstheme="minorHAnsi"/>
          <w:bCs/>
          <w:sz w:val="24"/>
          <w:szCs w:val="24"/>
        </w:rPr>
        <w:t xml:space="preserve">Continue sending staff members to local, regional and state conferences. </w:t>
      </w:r>
    </w:p>
    <w:p w14:paraId="618E980C" w14:textId="02687DCF" w:rsidR="00CA4337" w:rsidRPr="00EB703D" w:rsidRDefault="00CA4337" w:rsidP="007C783D">
      <w:pPr>
        <w:pStyle w:val="ListParagraph"/>
        <w:numPr>
          <w:ilvl w:val="1"/>
          <w:numId w:val="10"/>
        </w:numPr>
        <w:spacing w:line="480" w:lineRule="auto"/>
        <w:rPr>
          <w:rFonts w:cstheme="minorHAnsi"/>
          <w:bCs/>
          <w:sz w:val="24"/>
          <w:szCs w:val="24"/>
        </w:rPr>
      </w:pPr>
      <w:r w:rsidRPr="00EB703D">
        <w:rPr>
          <w:rFonts w:cstheme="minorHAnsi"/>
          <w:bCs/>
          <w:sz w:val="24"/>
          <w:szCs w:val="24"/>
        </w:rPr>
        <w:t xml:space="preserve">Encourage staff to participate in webinars and online courses </w:t>
      </w:r>
      <w:r w:rsidR="00EB703D" w:rsidRPr="00EB703D">
        <w:rPr>
          <w:rFonts w:cstheme="minorHAnsi"/>
          <w:bCs/>
          <w:sz w:val="24"/>
          <w:szCs w:val="24"/>
        </w:rPr>
        <w:t xml:space="preserve">related to financial aid practices. </w:t>
      </w:r>
    </w:p>
    <w:p w14:paraId="7F2DF438" w14:textId="419172E0" w:rsidR="00EB703D" w:rsidRDefault="000E145A" w:rsidP="00EB703D">
      <w:pPr>
        <w:pStyle w:val="ListParagraph"/>
        <w:numPr>
          <w:ilvl w:val="0"/>
          <w:numId w:val="10"/>
        </w:numPr>
        <w:spacing w:line="480" w:lineRule="auto"/>
        <w:rPr>
          <w:rFonts w:cstheme="minorHAnsi"/>
          <w:b/>
          <w:sz w:val="24"/>
          <w:szCs w:val="24"/>
        </w:rPr>
      </w:pPr>
      <w:r w:rsidRPr="00EB703D">
        <w:rPr>
          <w:rFonts w:cstheme="minorHAnsi"/>
          <w:b/>
          <w:sz w:val="24"/>
          <w:szCs w:val="24"/>
        </w:rPr>
        <w:t xml:space="preserve">Additional Funding Requests </w:t>
      </w:r>
      <w:r w:rsidRPr="00EB703D">
        <w:rPr>
          <w:rFonts w:cstheme="minorHAnsi"/>
          <w:bCs/>
          <w:sz w:val="24"/>
          <w:szCs w:val="24"/>
        </w:rPr>
        <w:t>–</w:t>
      </w:r>
    </w:p>
    <w:p w14:paraId="03F0DA17" w14:textId="007C0F1A" w:rsidR="00EB703D" w:rsidRPr="000F60B9" w:rsidRDefault="00EB703D" w:rsidP="00EB703D">
      <w:pPr>
        <w:pStyle w:val="ListParagraph"/>
        <w:numPr>
          <w:ilvl w:val="1"/>
          <w:numId w:val="10"/>
        </w:numPr>
        <w:spacing w:line="480" w:lineRule="auto"/>
        <w:rPr>
          <w:rFonts w:cstheme="minorHAnsi"/>
          <w:bCs/>
          <w:sz w:val="24"/>
          <w:szCs w:val="24"/>
        </w:rPr>
      </w:pPr>
      <w:r w:rsidRPr="000F60B9">
        <w:rPr>
          <w:rFonts w:cstheme="minorHAnsi"/>
          <w:bCs/>
          <w:sz w:val="24"/>
          <w:szCs w:val="24"/>
        </w:rPr>
        <w:t>Funding e</w:t>
      </w:r>
      <w:r w:rsidR="000F5110" w:rsidRPr="000F60B9">
        <w:rPr>
          <w:rFonts w:cstheme="minorHAnsi"/>
          <w:bCs/>
          <w:sz w:val="24"/>
          <w:szCs w:val="24"/>
        </w:rPr>
        <w:t>stimated to attend state and federal conferences: $13,000</w:t>
      </w:r>
    </w:p>
    <w:p w14:paraId="325C00C2" w14:textId="0B3E868A" w:rsidR="00584ADB" w:rsidRPr="000F60B9" w:rsidRDefault="00584ADB" w:rsidP="00EB703D">
      <w:pPr>
        <w:pStyle w:val="ListParagraph"/>
        <w:numPr>
          <w:ilvl w:val="1"/>
          <w:numId w:val="10"/>
        </w:numPr>
        <w:spacing w:line="480" w:lineRule="auto"/>
        <w:rPr>
          <w:rFonts w:cstheme="minorHAnsi"/>
          <w:bCs/>
          <w:sz w:val="24"/>
          <w:szCs w:val="24"/>
        </w:rPr>
      </w:pPr>
      <w:r w:rsidRPr="000F60B9">
        <w:rPr>
          <w:rFonts w:cstheme="minorHAnsi"/>
          <w:bCs/>
          <w:sz w:val="24"/>
          <w:szCs w:val="24"/>
        </w:rPr>
        <w:t xml:space="preserve">Funding estimated </w:t>
      </w:r>
      <w:r w:rsidR="00EF49B3" w:rsidRPr="000F60B9">
        <w:rPr>
          <w:rFonts w:cstheme="minorHAnsi"/>
          <w:bCs/>
          <w:sz w:val="24"/>
          <w:szCs w:val="24"/>
        </w:rPr>
        <w:t>for memberships in state, regional and national organizations: $5,000</w:t>
      </w:r>
    </w:p>
    <w:p w14:paraId="45AA6C33" w14:textId="48585126" w:rsidR="000E145A" w:rsidRPr="00EB703D" w:rsidRDefault="000E145A" w:rsidP="00EB703D">
      <w:pPr>
        <w:spacing w:line="480" w:lineRule="auto"/>
        <w:ind w:left="720"/>
        <w:rPr>
          <w:rFonts w:cstheme="minorHAnsi"/>
          <w:b/>
          <w:sz w:val="24"/>
          <w:szCs w:val="24"/>
        </w:rPr>
      </w:pPr>
      <w:r w:rsidRPr="00EB703D">
        <w:rPr>
          <w:rFonts w:cstheme="minorHAnsi"/>
          <w:b/>
          <w:sz w:val="24"/>
          <w:szCs w:val="24"/>
        </w:rPr>
        <w:lastRenderedPageBreak/>
        <w:t xml:space="preserve">Goal 3: </w:t>
      </w:r>
      <w:r w:rsidR="00FA3196" w:rsidRPr="00EB703D">
        <w:rPr>
          <w:rFonts w:cstheme="minorHAnsi"/>
          <w:b/>
          <w:sz w:val="24"/>
          <w:szCs w:val="24"/>
        </w:rPr>
        <w:t xml:space="preserve">Monitor student needs </w:t>
      </w:r>
      <w:r w:rsidR="00AB374D" w:rsidRPr="00EB703D">
        <w:rPr>
          <w:rFonts w:cstheme="minorHAnsi"/>
          <w:b/>
          <w:sz w:val="24"/>
          <w:szCs w:val="24"/>
        </w:rPr>
        <w:t xml:space="preserve">and adapt policy and practice as needed to meet the needs for JSCC students. </w:t>
      </w:r>
    </w:p>
    <w:p w14:paraId="3605AC48" w14:textId="1187CB11" w:rsidR="000E145A" w:rsidRPr="00D53AE6" w:rsidRDefault="000E145A" w:rsidP="00D53AE6">
      <w:pPr>
        <w:pStyle w:val="ListParagraph"/>
        <w:numPr>
          <w:ilvl w:val="0"/>
          <w:numId w:val="11"/>
        </w:numPr>
        <w:spacing w:line="480" w:lineRule="auto"/>
        <w:rPr>
          <w:rFonts w:cstheme="minorHAnsi"/>
          <w:bCs/>
          <w:sz w:val="24"/>
          <w:szCs w:val="24"/>
        </w:rPr>
      </w:pPr>
      <w:r w:rsidRPr="00D53AE6">
        <w:rPr>
          <w:rFonts w:cstheme="minorHAnsi"/>
          <w:b/>
          <w:sz w:val="24"/>
          <w:szCs w:val="24"/>
        </w:rPr>
        <w:t>Outcome</w:t>
      </w:r>
      <w:r w:rsidRPr="00D53AE6">
        <w:rPr>
          <w:rFonts w:cstheme="minorHAnsi"/>
          <w:bCs/>
          <w:sz w:val="24"/>
          <w:szCs w:val="24"/>
        </w:rPr>
        <w:t xml:space="preserve"> – </w:t>
      </w:r>
      <w:r w:rsidR="00125619">
        <w:rPr>
          <w:rFonts w:cstheme="minorHAnsi"/>
          <w:bCs/>
          <w:sz w:val="24"/>
          <w:szCs w:val="24"/>
        </w:rPr>
        <w:t xml:space="preserve">This goal also relates to all three service unit outcomes as student needs are at the center of </w:t>
      </w:r>
      <w:r w:rsidR="00A25A55">
        <w:rPr>
          <w:rFonts w:cstheme="minorHAnsi"/>
          <w:bCs/>
          <w:sz w:val="24"/>
          <w:szCs w:val="24"/>
        </w:rPr>
        <w:t>our mission in financial aid</w:t>
      </w:r>
      <w:r w:rsidR="00A53739">
        <w:rPr>
          <w:rFonts w:cstheme="minorHAnsi"/>
          <w:bCs/>
          <w:sz w:val="24"/>
          <w:szCs w:val="24"/>
        </w:rPr>
        <w:t xml:space="preserve"> and affect the entire financial aid process.</w:t>
      </w:r>
    </w:p>
    <w:p w14:paraId="11E7A46F" w14:textId="77777777" w:rsidR="00067928" w:rsidRDefault="000E145A" w:rsidP="00D53AE6">
      <w:pPr>
        <w:pStyle w:val="ListParagraph"/>
        <w:numPr>
          <w:ilvl w:val="0"/>
          <w:numId w:val="11"/>
        </w:numPr>
        <w:spacing w:line="480" w:lineRule="auto"/>
        <w:rPr>
          <w:rFonts w:cstheme="minorHAnsi"/>
          <w:bCs/>
          <w:sz w:val="24"/>
          <w:szCs w:val="24"/>
        </w:rPr>
      </w:pPr>
      <w:r w:rsidRPr="00D53AE6">
        <w:rPr>
          <w:rFonts w:cstheme="minorHAnsi"/>
          <w:b/>
          <w:sz w:val="24"/>
          <w:szCs w:val="24"/>
        </w:rPr>
        <w:t xml:space="preserve">Objectives </w:t>
      </w:r>
      <w:r w:rsidRPr="00993FE9">
        <w:rPr>
          <w:rFonts w:cstheme="minorHAnsi"/>
          <w:bCs/>
          <w:sz w:val="24"/>
          <w:szCs w:val="24"/>
        </w:rPr>
        <w:t>–</w:t>
      </w:r>
      <w:r w:rsidR="00405623">
        <w:rPr>
          <w:rFonts w:cstheme="minorHAnsi"/>
          <w:bCs/>
          <w:sz w:val="24"/>
          <w:szCs w:val="24"/>
        </w:rPr>
        <w:t xml:space="preserve"> </w:t>
      </w:r>
    </w:p>
    <w:p w14:paraId="12AF1223" w14:textId="7E9BFD81" w:rsidR="000E145A" w:rsidRDefault="00B54CCB" w:rsidP="00067928">
      <w:pPr>
        <w:pStyle w:val="ListParagraph"/>
        <w:numPr>
          <w:ilvl w:val="1"/>
          <w:numId w:val="11"/>
        </w:numPr>
        <w:spacing w:line="480" w:lineRule="auto"/>
        <w:rPr>
          <w:rFonts w:cstheme="minorHAnsi"/>
          <w:bCs/>
          <w:sz w:val="24"/>
          <w:szCs w:val="24"/>
        </w:rPr>
      </w:pPr>
      <w:r>
        <w:rPr>
          <w:rFonts w:cstheme="minorHAnsi"/>
          <w:bCs/>
          <w:sz w:val="24"/>
          <w:szCs w:val="24"/>
        </w:rPr>
        <w:t xml:space="preserve">Identify barriers students face in the financial aid process and </w:t>
      </w:r>
      <w:r w:rsidR="00067928">
        <w:rPr>
          <w:rFonts w:cstheme="minorHAnsi"/>
          <w:bCs/>
          <w:sz w:val="24"/>
          <w:szCs w:val="24"/>
        </w:rPr>
        <w:t xml:space="preserve">work to eliminate those as best as possible in the confines of the law. </w:t>
      </w:r>
    </w:p>
    <w:p w14:paraId="41592D22" w14:textId="51B60264" w:rsidR="00067928" w:rsidRDefault="00067928" w:rsidP="00067928">
      <w:pPr>
        <w:pStyle w:val="ListParagraph"/>
        <w:numPr>
          <w:ilvl w:val="1"/>
          <w:numId w:val="11"/>
        </w:numPr>
        <w:spacing w:line="480" w:lineRule="auto"/>
        <w:rPr>
          <w:rFonts w:cstheme="minorHAnsi"/>
          <w:bCs/>
          <w:sz w:val="24"/>
          <w:szCs w:val="24"/>
        </w:rPr>
      </w:pPr>
      <w:r>
        <w:rPr>
          <w:rFonts w:cstheme="minorHAnsi"/>
          <w:bCs/>
          <w:sz w:val="24"/>
          <w:szCs w:val="24"/>
        </w:rPr>
        <w:t xml:space="preserve">Seek out alternate solutions for students when Title IV aid is not an option. </w:t>
      </w:r>
    </w:p>
    <w:p w14:paraId="4E869A5B" w14:textId="55760E3E" w:rsidR="00A94E59" w:rsidRPr="00993FE9" w:rsidRDefault="00A94E59" w:rsidP="00067928">
      <w:pPr>
        <w:pStyle w:val="ListParagraph"/>
        <w:numPr>
          <w:ilvl w:val="1"/>
          <w:numId w:val="11"/>
        </w:numPr>
        <w:spacing w:line="480" w:lineRule="auto"/>
        <w:rPr>
          <w:rFonts w:cstheme="minorHAnsi"/>
          <w:bCs/>
          <w:sz w:val="24"/>
          <w:szCs w:val="24"/>
        </w:rPr>
      </w:pPr>
      <w:r>
        <w:rPr>
          <w:rFonts w:cstheme="minorHAnsi"/>
          <w:bCs/>
          <w:sz w:val="24"/>
          <w:szCs w:val="24"/>
        </w:rPr>
        <w:t xml:space="preserve">Regularly evaluate institutional policies to look for room for improvement to be more student friendly. </w:t>
      </w:r>
    </w:p>
    <w:p w14:paraId="59F61CA6" w14:textId="77777777" w:rsidR="00A94E59" w:rsidRDefault="000E145A" w:rsidP="00D53AE6">
      <w:pPr>
        <w:pStyle w:val="ListParagraph"/>
        <w:numPr>
          <w:ilvl w:val="0"/>
          <w:numId w:val="11"/>
        </w:numPr>
        <w:spacing w:line="480" w:lineRule="auto"/>
        <w:rPr>
          <w:rFonts w:cstheme="minorHAnsi"/>
          <w:bCs/>
          <w:sz w:val="24"/>
          <w:szCs w:val="24"/>
        </w:rPr>
      </w:pPr>
      <w:r w:rsidRPr="00D53AE6">
        <w:rPr>
          <w:rFonts w:cstheme="minorHAnsi"/>
          <w:b/>
          <w:sz w:val="24"/>
          <w:szCs w:val="24"/>
        </w:rPr>
        <w:t>Method of Assessment</w:t>
      </w:r>
      <w:r w:rsidRPr="00993FE9">
        <w:rPr>
          <w:rFonts w:cstheme="minorHAnsi"/>
          <w:bCs/>
          <w:sz w:val="24"/>
          <w:szCs w:val="24"/>
        </w:rPr>
        <w:t xml:space="preserve"> – </w:t>
      </w:r>
    </w:p>
    <w:p w14:paraId="6157833B" w14:textId="37246C23" w:rsidR="000E145A" w:rsidRDefault="00A94E59" w:rsidP="00A94E59">
      <w:pPr>
        <w:pStyle w:val="ListParagraph"/>
        <w:numPr>
          <w:ilvl w:val="1"/>
          <w:numId w:val="11"/>
        </w:numPr>
        <w:spacing w:line="480" w:lineRule="auto"/>
        <w:rPr>
          <w:rFonts w:cstheme="minorHAnsi"/>
          <w:bCs/>
          <w:sz w:val="24"/>
          <w:szCs w:val="24"/>
        </w:rPr>
      </w:pPr>
      <w:r>
        <w:rPr>
          <w:rFonts w:cstheme="minorHAnsi"/>
          <w:bCs/>
          <w:sz w:val="24"/>
          <w:szCs w:val="24"/>
        </w:rPr>
        <w:t xml:space="preserve">Review the number of students who complete the financial aid process and receive an award. </w:t>
      </w:r>
    </w:p>
    <w:p w14:paraId="0B55407A" w14:textId="44261BFE" w:rsidR="000B7A6F" w:rsidRPr="00993FE9" w:rsidRDefault="000B7A6F" w:rsidP="00A94E59">
      <w:pPr>
        <w:pStyle w:val="ListParagraph"/>
        <w:numPr>
          <w:ilvl w:val="1"/>
          <w:numId w:val="11"/>
        </w:numPr>
        <w:spacing w:line="480" w:lineRule="auto"/>
        <w:rPr>
          <w:rFonts w:cstheme="minorHAnsi"/>
          <w:bCs/>
          <w:sz w:val="24"/>
          <w:szCs w:val="24"/>
        </w:rPr>
      </w:pPr>
      <w:r>
        <w:rPr>
          <w:rFonts w:cstheme="minorHAnsi"/>
          <w:bCs/>
          <w:sz w:val="24"/>
          <w:szCs w:val="24"/>
        </w:rPr>
        <w:t xml:space="preserve">Continue to review the policies and procedures manual and make updates as necessary. </w:t>
      </w:r>
    </w:p>
    <w:p w14:paraId="1209E2C4" w14:textId="77777777" w:rsidR="00067928" w:rsidRPr="00D53AE6" w:rsidRDefault="000E145A" w:rsidP="00067928">
      <w:pPr>
        <w:pStyle w:val="ListParagraph"/>
        <w:numPr>
          <w:ilvl w:val="0"/>
          <w:numId w:val="9"/>
        </w:numPr>
        <w:spacing w:line="480" w:lineRule="auto"/>
        <w:rPr>
          <w:rFonts w:cstheme="minorHAnsi"/>
          <w:b/>
          <w:sz w:val="24"/>
          <w:szCs w:val="24"/>
        </w:rPr>
      </w:pPr>
      <w:r w:rsidRPr="00D53AE6">
        <w:rPr>
          <w:rFonts w:cstheme="minorHAnsi"/>
          <w:b/>
          <w:sz w:val="24"/>
          <w:szCs w:val="24"/>
        </w:rPr>
        <w:t>Additional Funding Requests</w:t>
      </w:r>
      <w:r w:rsidRPr="00993FE9">
        <w:rPr>
          <w:rFonts w:cstheme="minorHAnsi"/>
          <w:bCs/>
          <w:sz w:val="24"/>
          <w:szCs w:val="24"/>
        </w:rPr>
        <w:t xml:space="preserve"> –</w:t>
      </w:r>
      <w:r w:rsidR="00067928">
        <w:rPr>
          <w:rFonts w:cstheme="minorHAnsi"/>
          <w:bCs/>
          <w:sz w:val="24"/>
          <w:szCs w:val="24"/>
        </w:rPr>
        <w:t xml:space="preserve"> </w:t>
      </w:r>
      <w:r w:rsidR="00067928" w:rsidRPr="00D53AE6">
        <w:rPr>
          <w:rFonts w:cstheme="minorHAnsi"/>
          <w:bCs/>
          <w:sz w:val="24"/>
          <w:szCs w:val="24"/>
        </w:rPr>
        <w:t>– No additional funding is needed for this goal</w:t>
      </w:r>
      <w:r w:rsidR="00067928" w:rsidRPr="00D53AE6">
        <w:rPr>
          <w:rFonts w:cstheme="minorHAnsi"/>
          <w:b/>
          <w:sz w:val="24"/>
          <w:szCs w:val="24"/>
        </w:rPr>
        <w:t xml:space="preserve">. </w:t>
      </w:r>
    </w:p>
    <w:p w14:paraId="38F71DA7" w14:textId="204D3719" w:rsidR="000E145A" w:rsidRPr="00BB4C08" w:rsidRDefault="000E145A" w:rsidP="00067928">
      <w:pPr>
        <w:pStyle w:val="ListParagraph"/>
        <w:spacing w:line="480" w:lineRule="auto"/>
        <w:ind w:left="1080"/>
        <w:rPr>
          <w:b/>
        </w:rPr>
      </w:pPr>
    </w:p>
    <w:sectPr w:rsidR="000E145A" w:rsidRP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B14DF" w14:textId="77777777" w:rsidR="008F4BD3" w:rsidRDefault="008F4BD3" w:rsidP="007D08A3">
      <w:pPr>
        <w:spacing w:after="0" w:line="240" w:lineRule="auto"/>
      </w:pPr>
      <w:r>
        <w:separator/>
      </w:r>
    </w:p>
  </w:endnote>
  <w:endnote w:type="continuationSeparator" w:id="0">
    <w:p w14:paraId="2D3DFAA7" w14:textId="77777777" w:rsidR="008F4BD3" w:rsidRDefault="008F4BD3"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5126" w14:textId="56F6C9C7" w:rsidR="007D08A3" w:rsidRDefault="0030386E">
    <w:pPr>
      <w:pStyle w:val="Footer"/>
    </w:pPr>
    <w:r>
      <w:t>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D4E85" w14:textId="77777777" w:rsidR="008F4BD3" w:rsidRDefault="008F4BD3" w:rsidP="007D08A3">
      <w:pPr>
        <w:spacing w:after="0" w:line="240" w:lineRule="auto"/>
      </w:pPr>
      <w:r>
        <w:separator/>
      </w:r>
    </w:p>
  </w:footnote>
  <w:footnote w:type="continuationSeparator" w:id="0">
    <w:p w14:paraId="6E86C7BB" w14:textId="77777777" w:rsidR="008F4BD3" w:rsidRDefault="008F4BD3"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D308B"/>
    <w:multiLevelType w:val="hybridMultilevel"/>
    <w:tmpl w:val="93EAFABA"/>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366201"/>
    <w:multiLevelType w:val="hybridMultilevel"/>
    <w:tmpl w:val="28E4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AB3B5A"/>
    <w:multiLevelType w:val="hybridMultilevel"/>
    <w:tmpl w:val="F9CA46E6"/>
    <w:lvl w:ilvl="0" w:tplc="369A3682">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954D3D"/>
    <w:multiLevelType w:val="hybridMultilevel"/>
    <w:tmpl w:val="E7EAC388"/>
    <w:lvl w:ilvl="0" w:tplc="20B6394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64022D"/>
    <w:multiLevelType w:val="hybridMultilevel"/>
    <w:tmpl w:val="D2F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634EC9"/>
    <w:multiLevelType w:val="hybridMultilevel"/>
    <w:tmpl w:val="90A0D10C"/>
    <w:lvl w:ilvl="0" w:tplc="56381BEE">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894F34"/>
    <w:multiLevelType w:val="hybridMultilevel"/>
    <w:tmpl w:val="30523430"/>
    <w:lvl w:ilvl="0" w:tplc="864A3F46">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03AF6"/>
    <w:multiLevelType w:val="hybridMultilevel"/>
    <w:tmpl w:val="464E8B9A"/>
    <w:lvl w:ilvl="0" w:tplc="0EE85CD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4"/>
  </w:num>
  <w:num w:numId="4">
    <w:abstractNumId w:val="1"/>
  </w:num>
  <w:num w:numId="5">
    <w:abstractNumId w:val="8"/>
  </w:num>
  <w:num w:numId="6">
    <w:abstractNumId w:val="10"/>
  </w:num>
  <w:num w:numId="7">
    <w:abstractNumId w:val="2"/>
  </w:num>
  <w:num w:numId="8">
    <w:abstractNumId w:val="9"/>
  </w:num>
  <w:num w:numId="9">
    <w:abstractNumId w:val="6"/>
  </w:num>
  <w:num w:numId="10">
    <w:abstractNumId w:val="5"/>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14867"/>
    <w:rsid w:val="00045CB3"/>
    <w:rsid w:val="00067928"/>
    <w:rsid w:val="000A7774"/>
    <w:rsid w:val="000B17D6"/>
    <w:rsid w:val="000B7A6F"/>
    <w:rsid w:val="000D3554"/>
    <w:rsid w:val="000E145A"/>
    <w:rsid w:val="000E46DD"/>
    <w:rsid w:val="000F5110"/>
    <w:rsid w:val="000F60B9"/>
    <w:rsid w:val="000F63E0"/>
    <w:rsid w:val="00113CAE"/>
    <w:rsid w:val="00125619"/>
    <w:rsid w:val="00125F57"/>
    <w:rsid w:val="001337E8"/>
    <w:rsid w:val="00137BEC"/>
    <w:rsid w:val="001418B7"/>
    <w:rsid w:val="001433F7"/>
    <w:rsid w:val="00172AA1"/>
    <w:rsid w:val="00182C55"/>
    <w:rsid w:val="00184246"/>
    <w:rsid w:val="001A28E7"/>
    <w:rsid w:val="001A440C"/>
    <w:rsid w:val="001C757F"/>
    <w:rsid w:val="001D13DD"/>
    <w:rsid w:val="001D6BE1"/>
    <w:rsid w:val="00202222"/>
    <w:rsid w:val="00204DD4"/>
    <w:rsid w:val="0022410F"/>
    <w:rsid w:val="00240D91"/>
    <w:rsid w:val="0026223B"/>
    <w:rsid w:val="0027455E"/>
    <w:rsid w:val="002A3708"/>
    <w:rsid w:val="002A413D"/>
    <w:rsid w:val="002A6072"/>
    <w:rsid w:val="002B0734"/>
    <w:rsid w:val="002C2CAB"/>
    <w:rsid w:val="002F0932"/>
    <w:rsid w:val="0030386E"/>
    <w:rsid w:val="0032194F"/>
    <w:rsid w:val="00351781"/>
    <w:rsid w:val="00351FCE"/>
    <w:rsid w:val="003551BD"/>
    <w:rsid w:val="003770CF"/>
    <w:rsid w:val="00385E43"/>
    <w:rsid w:val="00386A0C"/>
    <w:rsid w:val="00393B0D"/>
    <w:rsid w:val="0039596E"/>
    <w:rsid w:val="003A2A1A"/>
    <w:rsid w:val="003B10C7"/>
    <w:rsid w:val="00405623"/>
    <w:rsid w:val="00420086"/>
    <w:rsid w:val="00427B07"/>
    <w:rsid w:val="004423FE"/>
    <w:rsid w:val="0046031D"/>
    <w:rsid w:val="00481035"/>
    <w:rsid w:val="00482B01"/>
    <w:rsid w:val="004A629F"/>
    <w:rsid w:val="004C3E41"/>
    <w:rsid w:val="004D5ACA"/>
    <w:rsid w:val="00506492"/>
    <w:rsid w:val="005237E5"/>
    <w:rsid w:val="0052594B"/>
    <w:rsid w:val="00537A17"/>
    <w:rsid w:val="00555A6F"/>
    <w:rsid w:val="00562543"/>
    <w:rsid w:val="00584ADB"/>
    <w:rsid w:val="00597812"/>
    <w:rsid w:val="005E04C8"/>
    <w:rsid w:val="005F5DCD"/>
    <w:rsid w:val="00612DD1"/>
    <w:rsid w:val="00632821"/>
    <w:rsid w:val="00647B1B"/>
    <w:rsid w:val="00651D77"/>
    <w:rsid w:val="00654255"/>
    <w:rsid w:val="00695F08"/>
    <w:rsid w:val="006B09DA"/>
    <w:rsid w:val="006C25A1"/>
    <w:rsid w:val="006D4DF6"/>
    <w:rsid w:val="006F0D7D"/>
    <w:rsid w:val="0073169E"/>
    <w:rsid w:val="0075283B"/>
    <w:rsid w:val="007C783D"/>
    <w:rsid w:val="007D08A3"/>
    <w:rsid w:val="008031B6"/>
    <w:rsid w:val="008439DE"/>
    <w:rsid w:val="008443AC"/>
    <w:rsid w:val="00865255"/>
    <w:rsid w:val="008A200A"/>
    <w:rsid w:val="008A6618"/>
    <w:rsid w:val="008B1658"/>
    <w:rsid w:val="008C3BB9"/>
    <w:rsid w:val="008C4F77"/>
    <w:rsid w:val="008E0718"/>
    <w:rsid w:val="008E7953"/>
    <w:rsid w:val="008F4BD3"/>
    <w:rsid w:val="00915836"/>
    <w:rsid w:val="00920F03"/>
    <w:rsid w:val="00932F98"/>
    <w:rsid w:val="00935355"/>
    <w:rsid w:val="00960542"/>
    <w:rsid w:val="00983310"/>
    <w:rsid w:val="00993FE9"/>
    <w:rsid w:val="009A44EA"/>
    <w:rsid w:val="009A73FE"/>
    <w:rsid w:val="009B5ECD"/>
    <w:rsid w:val="009D5AE5"/>
    <w:rsid w:val="009E2C8A"/>
    <w:rsid w:val="009E495B"/>
    <w:rsid w:val="00A144C4"/>
    <w:rsid w:val="00A246FB"/>
    <w:rsid w:val="00A25A55"/>
    <w:rsid w:val="00A53739"/>
    <w:rsid w:val="00A53934"/>
    <w:rsid w:val="00A73EB6"/>
    <w:rsid w:val="00A94E59"/>
    <w:rsid w:val="00AB374D"/>
    <w:rsid w:val="00AB6321"/>
    <w:rsid w:val="00AD4746"/>
    <w:rsid w:val="00AD6819"/>
    <w:rsid w:val="00AE6467"/>
    <w:rsid w:val="00B00CCC"/>
    <w:rsid w:val="00B24A04"/>
    <w:rsid w:val="00B46B54"/>
    <w:rsid w:val="00B54CCB"/>
    <w:rsid w:val="00B90009"/>
    <w:rsid w:val="00B9540E"/>
    <w:rsid w:val="00BA325F"/>
    <w:rsid w:val="00BB4C08"/>
    <w:rsid w:val="00BD23DC"/>
    <w:rsid w:val="00BD3EFD"/>
    <w:rsid w:val="00BD7290"/>
    <w:rsid w:val="00BF02FE"/>
    <w:rsid w:val="00BF5B94"/>
    <w:rsid w:val="00C07DA5"/>
    <w:rsid w:val="00C256AF"/>
    <w:rsid w:val="00C47D61"/>
    <w:rsid w:val="00C63BF4"/>
    <w:rsid w:val="00C6642B"/>
    <w:rsid w:val="00C664F5"/>
    <w:rsid w:val="00C84EDB"/>
    <w:rsid w:val="00C964B4"/>
    <w:rsid w:val="00CA4337"/>
    <w:rsid w:val="00CC1E63"/>
    <w:rsid w:val="00CE32ED"/>
    <w:rsid w:val="00D031D2"/>
    <w:rsid w:val="00D04522"/>
    <w:rsid w:val="00D069C9"/>
    <w:rsid w:val="00D17E9E"/>
    <w:rsid w:val="00D24389"/>
    <w:rsid w:val="00D529D9"/>
    <w:rsid w:val="00D53AE6"/>
    <w:rsid w:val="00D80E7A"/>
    <w:rsid w:val="00D82001"/>
    <w:rsid w:val="00D8228D"/>
    <w:rsid w:val="00D874CF"/>
    <w:rsid w:val="00D95FB9"/>
    <w:rsid w:val="00DA1918"/>
    <w:rsid w:val="00DC34A6"/>
    <w:rsid w:val="00DE3AD1"/>
    <w:rsid w:val="00DE4351"/>
    <w:rsid w:val="00E0695F"/>
    <w:rsid w:val="00E11834"/>
    <w:rsid w:val="00E24AE3"/>
    <w:rsid w:val="00E37077"/>
    <w:rsid w:val="00E44272"/>
    <w:rsid w:val="00E44F2F"/>
    <w:rsid w:val="00E97DBF"/>
    <w:rsid w:val="00EA0A0E"/>
    <w:rsid w:val="00EB703D"/>
    <w:rsid w:val="00EC1567"/>
    <w:rsid w:val="00ED3CC7"/>
    <w:rsid w:val="00ED78B6"/>
    <w:rsid w:val="00EE62C5"/>
    <w:rsid w:val="00EF49B3"/>
    <w:rsid w:val="00EF5064"/>
    <w:rsid w:val="00F21913"/>
    <w:rsid w:val="00F36C33"/>
    <w:rsid w:val="00F4737F"/>
    <w:rsid w:val="00F61765"/>
    <w:rsid w:val="00FA3196"/>
    <w:rsid w:val="00FA3DCB"/>
    <w:rsid w:val="00FA5C3B"/>
    <w:rsid w:val="00FB4620"/>
    <w:rsid w:val="00FF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0095"/>
  <w15:docId w15:val="{2893D72A-1310-42E1-A77A-8745F9A5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rmalWeb">
    <w:name w:val="Normal (Web)"/>
    <w:basedOn w:val="Normal"/>
    <w:uiPriority w:val="99"/>
    <w:unhideWhenUsed/>
    <w:rsid w:val="00240D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3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2914</Words>
  <Characters>16615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Toneka Armstrong</cp:lastModifiedBy>
  <cp:revision>2</cp:revision>
  <cp:lastPrinted>2012-09-27T19:01:00Z</cp:lastPrinted>
  <dcterms:created xsi:type="dcterms:W3CDTF">2021-11-08T14:10:00Z</dcterms:created>
  <dcterms:modified xsi:type="dcterms:W3CDTF">2021-11-08T14:10:00Z</dcterms:modified>
</cp:coreProperties>
</file>