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3C894" w14:textId="77777777" w:rsidR="00420086" w:rsidRDefault="00420086" w:rsidP="00420086">
      <w:r>
        <w:rPr>
          <w:noProof/>
        </w:rPr>
        <mc:AlternateContent>
          <mc:Choice Requires="wps">
            <w:drawing>
              <wp:anchor distT="0" distB="0" distL="114300" distR="114300" simplePos="0" relativeHeight="251659264" behindDoc="0" locked="0" layoutInCell="1" allowOverlap="1" wp14:anchorId="1F049250" wp14:editId="2D306872">
                <wp:simplePos x="0" y="0"/>
                <wp:positionH relativeFrom="margin">
                  <wp:posOffset>-185737</wp:posOffset>
                </wp:positionH>
                <wp:positionV relativeFrom="paragraph">
                  <wp:posOffset>-352425</wp:posOffset>
                </wp:positionV>
                <wp:extent cx="6100762" cy="1403985"/>
                <wp:effectExtent l="0" t="0" r="14605"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0762" cy="1403985"/>
                        </a:xfrm>
                        <a:prstGeom prst="rect">
                          <a:avLst/>
                        </a:prstGeom>
                        <a:solidFill>
                          <a:srgbClr val="FFFFFF"/>
                        </a:solidFill>
                        <a:ln w="9525">
                          <a:solidFill>
                            <a:srgbClr val="000000"/>
                          </a:solidFill>
                          <a:miter lim="800000"/>
                          <a:headEnd/>
                          <a:tailEnd/>
                        </a:ln>
                      </wps:spPr>
                      <wps:txbx>
                        <w:txbxContent>
                          <w:p w14:paraId="2E755FF7" w14:textId="77777777" w:rsidR="00646BAA" w:rsidRPr="00584A43" w:rsidRDefault="00646BAA" w:rsidP="00584A43">
                            <w:pPr>
                              <w:spacing w:after="0"/>
                              <w:jc w:val="center"/>
                              <w:rPr>
                                <w:b/>
                                <w:sz w:val="32"/>
                                <w:szCs w:val="32"/>
                              </w:rPr>
                            </w:pPr>
                            <w:r w:rsidRPr="00584A43">
                              <w:rPr>
                                <w:b/>
                                <w:sz w:val="32"/>
                                <w:szCs w:val="32"/>
                              </w:rPr>
                              <w:t>Unit Goal Revisions</w:t>
                            </w:r>
                          </w:p>
                          <w:p w14:paraId="67EF4D9C" w14:textId="5D13FA8C" w:rsidR="00646BAA" w:rsidRPr="00584A43" w:rsidRDefault="00AC79C1" w:rsidP="00584A43">
                            <w:pPr>
                              <w:spacing w:after="0"/>
                              <w:jc w:val="center"/>
                              <w:rPr>
                                <w:b/>
                                <w:sz w:val="32"/>
                                <w:szCs w:val="32"/>
                              </w:rPr>
                            </w:pPr>
                            <w:r>
                              <w:rPr>
                                <w:b/>
                                <w:sz w:val="32"/>
                                <w:szCs w:val="32"/>
                              </w:rPr>
                              <w:t>2022-2023</w:t>
                            </w:r>
                          </w:p>
                          <w:p w14:paraId="0BF4F9EB" w14:textId="331A8C97" w:rsidR="00584A43" w:rsidRPr="00584A43" w:rsidRDefault="00584A43" w:rsidP="00584A43">
                            <w:pPr>
                              <w:spacing w:after="0"/>
                              <w:jc w:val="center"/>
                              <w:rPr>
                                <w:b/>
                                <w:sz w:val="32"/>
                                <w:szCs w:val="32"/>
                              </w:rPr>
                            </w:pPr>
                            <w:r>
                              <w:rPr>
                                <w:b/>
                                <w:sz w:val="32"/>
                                <w:szCs w:val="32"/>
                              </w:rPr>
                              <w:t>P</w:t>
                            </w:r>
                            <w:r w:rsidRPr="00584A43">
                              <w:rPr>
                                <w:b/>
                                <w:sz w:val="32"/>
                                <w:szCs w:val="32"/>
                              </w:rPr>
                              <w:t>lans for the unit for the second year of the two year plan</w:t>
                            </w:r>
                            <w:r>
                              <w:rPr>
                                <w:b/>
                                <w:sz w:val="32"/>
                                <w:szCs w:val="32"/>
                              </w:rPr>
                              <w:t xml:space="preserve"> </w:t>
                            </w:r>
                            <w:r w:rsidR="00AC79C1">
                              <w:rPr>
                                <w:b/>
                                <w:sz w:val="32"/>
                                <w:szCs w:val="32"/>
                              </w:rPr>
                              <w:t xml:space="preserve">                </w:t>
                            </w:r>
                            <w:r>
                              <w:rPr>
                                <w:b/>
                                <w:sz w:val="32"/>
                                <w:szCs w:val="32"/>
                              </w:rPr>
                              <w:t>(</w:t>
                            </w:r>
                            <w:r w:rsidR="00AC79C1">
                              <w:rPr>
                                <w:b/>
                                <w:sz w:val="32"/>
                                <w:szCs w:val="32"/>
                              </w:rPr>
                              <w:t>2021-2023</w:t>
                            </w:r>
                            <w:r>
                              <w:rPr>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049250" id="_x0000_t202" coordsize="21600,21600" o:spt="202" path="m,l,21600r21600,l21600,xe">
                <v:stroke joinstyle="miter"/>
                <v:path gradientshapeok="t" o:connecttype="rect"/>
              </v:shapetype>
              <v:shape id="Text Box 2" o:spid="_x0000_s1026" type="#_x0000_t202" style="position:absolute;margin-left:-14.6pt;margin-top:-27.75pt;width:480.35pt;height:110.55pt;z-index:251659264;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">
                <v:textbox style="mso-fit-shape-to-text:t">
                  <w:txbxContent>
                    <w:p w14:paraId="2E755FF7" w14:textId="77777777" w:rsidR="00646BAA" w:rsidRPr="00584A43" w:rsidRDefault="00646BAA" w:rsidP="00584A43">
                      <w:pPr>
                        <w:spacing w:after="0"/>
                        <w:jc w:val="center"/>
                        <w:rPr>
                          <w:b/>
                          <w:sz w:val="32"/>
                          <w:szCs w:val="32"/>
                        </w:rPr>
                      </w:pPr>
                      <w:r w:rsidRPr="00584A43">
                        <w:rPr>
                          <w:b/>
                          <w:sz w:val="32"/>
                          <w:szCs w:val="32"/>
                        </w:rPr>
                        <w:t>Unit Goal Revisions</w:t>
                      </w:r>
                    </w:p>
                    <w:p w14:paraId="67EF4D9C" w14:textId="5D13FA8C" w:rsidR="00646BAA" w:rsidRPr="00584A43" w:rsidRDefault="00AC79C1" w:rsidP="00584A43">
                      <w:pPr>
                        <w:spacing w:after="0"/>
                        <w:jc w:val="center"/>
                        <w:rPr>
                          <w:b/>
                          <w:sz w:val="32"/>
                          <w:szCs w:val="32"/>
                        </w:rPr>
                      </w:pPr>
                      <w:r>
                        <w:rPr>
                          <w:b/>
                          <w:sz w:val="32"/>
                          <w:szCs w:val="32"/>
                        </w:rPr>
                        <w:t>2022-2023</w:t>
                      </w:r>
                    </w:p>
                    <w:p w14:paraId="0BF4F9EB" w14:textId="331A8C97" w:rsidR="00584A43" w:rsidRPr="00584A43" w:rsidRDefault="00584A43" w:rsidP="00584A43">
                      <w:pPr>
                        <w:spacing w:after="0"/>
                        <w:jc w:val="center"/>
                        <w:rPr>
                          <w:b/>
                          <w:sz w:val="32"/>
                          <w:szCs w:val="32"/>
                        </w:rPr>
                      </w:pPr>
                      <w:r>
                        <w:rPr>
                          <w:b/>
                          <w:sz w:val="32"/>
                          <w:szCs w:val="32"/>
                        </w:rPr>
                        <w:t>P</w:t>
                      </w:r>
                      <w:r w:rsidRPr="00584A43">
                        <w:rPr>
                          <w:b/>
                          <w:sz w:val="32"/>
                          <w:szCs w:val="32"/>
                        </w:rPr>
                        <w:t>lans for the unit for the second year of the two year plan</w:t>
                      </w:r>
                      <w:r>
                        <w:rPr>
                          <w:b/>
                          <w:sz w:val="32"/>
                          <w:szCs w:val="32"/>
                        </w:rPr>
                        <w:t xml:space="preserve"> </w:t>
                      </w:r>
                      <w:r w:rsidR="00AC79C1">
                        <w:rPr>
                          <w:b/>
                          <w:sz w:val="32"/>
                          <w:szCs w:val="32"/>
                        </w:rPr>
                        <w:t xml:space="preserve">                </w:t>
                      </w:r>
                      <w:r>
                        <w:rPr>
                          <w:b/>
                          <w:sz w:val="32"/>
                          <w:szCs w:val="32"/>
                        </w:rPr>
                        <w:t>(</w:t>
                      </w:r>
                      <w:r w:rsidR="00AC79C1">
                        <w:rPr>
                          <w:b/>
                          <w:sz w:val="32"/>
                          <w:szCs w:val="32"/>
                        </w:rPr>
                        <w:t>2021-2023</w:t>
                      </w:r>
                      <w:r>
                        <w:rPr>
                          <w:b/>
                          <w:sz w:val="32"/>
                          <w:szCs w:val="32"/>
                        </w:rPr>
                        <w:t>)</w:t>
                      </w:r>
                    </w:p>
                  </w:txbxContent>
                </v:textbox>
                <w10:wrap anchorx="margin"/>
              </v:shape>
            </w:pict>
          </mc:Fallback>
        </mc:AlternateContent>
      </w:r>
    </w:p>
    <w:p w14:paraId="5C82C435" w14:textId="77777777" w:rsidR="00420086" w:rsidRDefault="00420086" w:rsidP="00420086"/>
    <w:p w14:paraId="1FAE1B6B" w14:textId="77777777" w:rsidR="00420086" w:rsidRDefault="00420086" w:rsidP="00420086"/>
    <w:p w14:paraId="55E6A471" w14:textId="2D19CAAC" w:rsidR="00420086" w:rsidRPr="00CD6C24" w:rsidRDefault="00AC79C1" w:rsidP="00420086">
      <w:pPr>
        <w:rPr>
          <w:b/>
          <w:sz w:val="28"/>
          <w:szCs w:val="28"/>
        </w:rPr>
      </w:pPr>
      <w:r>
        <w:rPr>
          <w:b/>
          <w:noProof/>
          <w:sz w:val="28"/>
          <w:szCs w:val="28"/>
        </w:rPr>
        <mc:AlternateContent>
          <mc:Choice Requires="wps">
            <w:drawing>
              <wp:anchor distT="0" distB="0" distL="114300" distR="114300" simplePos="0" relativeHeight="251654656" behindDoc="0" locked="0" layoutInCell="1" allowOverlap="1" wp14:anchorId="57AA7FEB" wp14:editId="747E1AB8">
                <wp:simplePos x="0" y="0"/>
                <wp:positionH relativeFrom="column">
                  <wp:posOffset>-742950</wp:posOffset>
                </wp:positionH>
                <wp:positionV relativeFrom="page">
                  <wp:posOffset>2305050</wp:posOffset>
                </wp:positionV>
                <wp:extent cx="7458075" cy="11239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7458075" cy="1123950"/>
                        </a:xfrm>
                        <a:prstGeom prst="rect">
                          <a:avLst/>
                        </a:prstGeom>
                        <a:solidFill>
                          <a:schemeClr val="bg1">
                            <a:lumMod val="6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2C296C" w14:textId="2689687A" w:rsidR="00CD6C24" w:rsidRPr="00661294" w:rsidRDefault="00CD6C24" w:rsidP="00CD6C24">
                            <w:pPr>
                              <w:rPr>
                                <w:color w:val="7030A0"/>
                                <w:sz w:val="28"/>
                                <w:szCs w:val="28"/>
                              </w:rPr>
                            </w:pPr>
                            <w:r w:rsidRPr="00CD6C24">
                              <w:rPr>
                                <w:b/>
                                <w:bCs/>
                                <w:color w:val="7030A0"/>
                                <w:sz w:val="32"/>
                                <w:szCs w:val="32"/>
                              </w:rPr>
                              <w:t xml:space="preserve">PERSONNEL REQUESTS: </w:t>
                            </w:r>
                            <w:r w:rsidRPr="00CD6C24">
                              <w:rPr>
                                <w:color w:val="7030A0"/>
                                <w:sz w:val="28"/>
                                <w:szCs w:val="28"/>
                              </w:rPr>
                              <w:t xml:space="preserve">Below please list any </w:t>
                            </w:r>
                            <w:r>
                              <w:rPr>
                                <w:color w:val="7030A0"/>
                                <w:sz w:val="28"/>
                                <w:szCs w:val="28"/>
                              </w:rPr>
                              <w:t xml:space="preserve">NEW </w:t>
                            </w:r>
                            <w:r w:rsidRPr="00CD6C24">
                              <w:rPr>
                                <w:color w:val="7030A0"/>
                                <w:sz w:val="28"/>
                                <w:szCs w:val="28"/>
                              </w:rPr>
                              <w:t>personnel requests. All full-time requests should be listed first followed by any part-time requests</w:t>
                            </w:r>
                            <w:r>
                              <w:rPr>
                                <w:color w:val="7030A0"/>
                                <w:sz w:val="28"/>
                                <w:szCs w:val="28"/>
                              </w:rPr>
                              <w:t xml:space="preserve">. </w:t>
                            </w:r>
                            <w:r w:rsidRPr="00CD6C24">
                              <w:rPr>
                                <w:i/>
                                <w:iCs/>
                                <w:color w:val="7030A0"/>
                                <w:sz w:val="28"/>
                                <w:szCs w:val="28"/>
                              </w:rPr>
                              <w:t>*This does not include replacements for current personnel who may leave during the year</w:t>
                            </w:r>
                            <w:r>
                              <w:rPr>
                                <w:i/>
                                <w:iCs/>
                                <w:color w:val="7030A0"/>
                                <w:sz w:val="28"/>
                                <w:szCs w:val="28"/>
                              </w:rPr>
                              <w:t>, because their salary is already included in your budget.</w:t>
                            </w:r>
                            <w:r w:rsidRPr="00CD6C24">
                              <w:rPr>
                                <w:i/>
                                <w:iCs/>
                                <w:color w:val="7030A0"/>
                                <w:sz w:val="28"/>
                                <w:szCs w:val="28"/>
                              </w:rPr>
                              <w:t xml:space="preserve"> *</w:t>
                            </w:r>
                            <w:r w:rsidR="00661294">
                              <w:rPr>
                                <w:color w:val="7030A0"/>
                                <w:sz w:val="28"/>
                                <w:szCs w:val="28"/>
                              </w:rPr>
                              <w:t xml:space="preserve">  If you have no personnel requests</w:t>
                            </w:r>
                            <w:r w:rsidR="00036360">
                              <w:rPr>
                                <w:color w:val="7030A0"/>
                                <w:sz w:val="28"/>
                                <w:szCs w:val="28"/>
                              </w:rPr>
                              <w:t>,</w:t>
                            </w:r>
                            <w:r w:rsidR="00661294">
                              <w:rPr>
                                <w:color w:val="7030A0"/>
                                <w:sz w:val="28"/>
                                <w:szCs w:val="28"/>
                              </w:rPr>
                              <w:t xml:space="preserve"> you may skip this section.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AA7FEB" id="Rectangle 1" o:spid="_x0000_s1027" style="position:absolute;margin-left:-58.5pt;margin-top:181.5pt;width:587.25pt;height:8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" fillcolor="#a5a5a5 [2092]" strokecolor="black [3213]" strokeweight="2pt">
                <v:textbox>
                  <w:txbxContent>
                    <w:p w14:paraId="502C296C" w14:textId="2689687A" w:rsidR="00CD6C24" w:rsidRPr="00661294" w:rsidRDefault="00CD6C24" w:rsidP="00CD6C24">
                      <w:pPr>
                        <w:rPr>
                          <w:color w:val="7030A0"/>
                          <w:sz w:val="28"/>
                          <w:szCs w:val="28"/>
                        </w:rPr>
                      </w:pPr>
                      <w:r w:rsidRPr="00CD6C24">
                        <w:rPr>
                          <w:b/>
                          <w:bCs/>
                          <w:color w:val="7030A0"/>
                          <w:sz w:val="32"/>
                          <w:szCs w:val="32"/>
                        </w:rPr>
                        <w:t xml:space="preserve">PERSONNEL REQUESTS: </w:t>
                      </w:r>
                      <w:r w:rsidRPr="00CD6C24">
                        <w:rPr>
                          <w:color w:val="7030A0"/>
                          <w:sz w:val="28"/>
                          <w:szCs w:val="28"/>
                        </w:rPr>
                        <w:t xml:space="preserve">Below please list any </w:t>
                      </w:r>
                      <w:r>
                        <w:rPr>
                          <w:color w:val="7030A0"/>
                          <w:sz w:val="28"/>
                          <w:szCs w:val="28"/>
                        </w:rPr>
                        <w:t xml:space="preserve">NEW </w:t>
                      </w:r>
                      <w:r w:rsidRPr="00CD6C24">
                        <w:rPr>
                          <w:color w:val="7030A0"/>
                          <w:sz w:val="28"/>
                          <w:szCs w:val="28"/>
                        </w:rPr>
                        <w:t>personnel requests. All full-time requests should be listed first followed by any part-time requests</w:t>
                      </w:r>
                      <w:r>
                        <w:rPr>
                          <w:color w:val="7030A0"/>
                          <w:sz w:val="28"/>
                          <w:szCs w:val="28"/>
                        </w:rPr>
                        <w:t xml:space="preserve">. </w:t>
                      </w:r>
                      <w:r w:rsidRPr="00CD6C24">
                        <w:rPr>
                          <w:i/>
                          <w:iCs/>
                          <w:color w:val="7030A0"/>
                          <w:sz w:val="28"/>
                          <w:szCs w:val="28"/>
                        </w:rPr>
                        <w:t>*This does not include replacements for current personnel who may leave during the year</w:t>
                      </w:r>
                      <w:r>
                        <w:rPr>
                          <w:i/>
                          <w:iCs/>
                          <w:color w:val="7030A0"/>
                          <w:sz w:val="28"/>
                          <w:szCs w:val="28"/>
                        </w:rPr>
                        <w:t>, because their salary is already included in your budget.</w:t>
                      </w:r>
                      <w:r w:rsidRPr="00CD6C24">
                        <w:rPr>
                          <w:i/>
                          <w:iCs/>
                          <w:color w:val="7030A0"/>
                          <w:sz w:val="28"/>
                          <w:szCs w:val="28"/>
                        </w:rPr>
                        <w:t xml:space="preserve"> *</w:t>
                      </w:r>
                      <w:r w:rsidR="00661294">
                        <w:rPr>
                          <w:color w:val="7030A0"/>
                          <w:sz w:val="28"/>
                          <w:szCs w:val="28"/>
                        </w:rPr>
                        <w:t xml:space="preserve">  If you have no personnel requests</w:t>
                      </w:r>
                      <w:r w:rsidR="00036360">
                        <w:rPr>
                          <w:color w:val="7030A0"/>
                          <w:sz w:val="28"/>
                          <w:szCs w:val="28"/>
                        </w:rPr>
                        <w:t>,</w:t>
                      </w:r>
                      <w:r w:rsidR="00661294">
                        <w:rPr>
                          <w:color w:val="7030A0"/>
                          <w:sz w:val="28"/>
                          <w:szCs w:val="28"/>
                        </w:rPr>
                        <w:t xml:space="preserve"> you may skip this section. </w:t>
                      </w:r>
                    </w:p>
                  </w:txbxContent>
                </v:textbox>
                <w10:wrap anchory="page"/>
              </v:rect>
            </w:pict>
          </mc:Fallback>
        </mc:AlternateContent>
      </w:r>
      <w:r w:rsidR="00420086" w:rsidRPr="00CD6C24">
        <w:rPr>
          <w:b/>
          <w:sz w:val="28"/>
          <w:szCs w:val="28"/>
        </w:rPr>
        <w:t>Name of Program/Department:</w:t>
      </w:r>
      <w:r>
        <w:rPr>
          <w:b/>
          <w:sz w:val="28"/>
          <w:szCs w:val="28"/>
        </w:rPr>
        <w:t xml:space="preserve"> Chilton-Clanton Campus</w:t>
      </w:r>
    </w:p>
    <w:p w14:paraId="0C3F7432" w14:textId="66141FEE" w:rsidR="00420086" w:rsidRPr="00661294" w:rsidRDefault="00420086" w:rsidP="00420086">
      <w:pPr>
        <w:rPr>
          <w:bCs/>
          <w:sz w:val="28"/>
          <w:szCs w:val="28"/>
        </w:rPr>
      </w:pPr>
    </w:p>
    <w:p w14:paraId="5761F459" w14:textId="15AE75F4" w:rsidR="00CD6C24" w:rsidRDefault="00CD6C24" w:rsidP="00420086">
      <w:pPr>
        <w:rPr>
          <w:b/>
          <w:sz w:val="28"/>
          <w:szCs w:val="28"/>
        </w:rPr>
      </w:pPr>
    </w:p>
    <w:p w14:paraId="2E5E7401" w14:textId="77777777" w:rsidR="00CD6C24" w:rsidRDefault="00CD6C24" w:rsidP="00420086">
      <w:pPr>
        <w:rPr>
          <w:b/>
          <w:sz w:val="28"/>
          <w:szCs w:val="28"/>
        </w:rPr>
      </w:pPr>
    </w:p>
    <w:p w14:paraId="305CE013" w14:textId="77777777" w:rsidR="00584A43" w:rsidRDefault="00584A43" w:rsidP="00420086">
      <w:pPr>
        <w:rPr>
          <w:b/>
          <w:sz w:val="28"/>
          <w:szCs w:val="28"/>
          <w:u w:val="single"/>
        </w:rPr>
      </w:pPr>
    </w:p>
    <w:p w14:paraId="2EEF6296" w14:textId="64711E8E" w:rsidR="00CD6C24" w:rsidRPr="00661294" w:rsidRDefault="00584A43" w:rsidP="00420086">
      <w:pPr>
        <w:rPr>
          <w:b/>
          <w:sz w:val="28"/>
          <w:szCs w:val="28"/>
          <w:u w:val="single"/>
        </w:rPr>
      </w:pPr>
      <w:r>
        <w:rPr>
          <w:b/>
          <w:sz w:val="28"/>
          <w:szCs w:val="28"/>
          <w:u w:val="single"/>
        </w:rPr>
        <w:t xml:space="preserve">Brief Description of </w:t>
      </w:r>
      <w:r w:rsidR="00CD6C24" w:rsidRPr="00661294">
        <w:rPr>
          <w:b/>
          <w:sz w:val="28"/>
          <w:szCs w:val="28"/>
          <w:u w:val="single"/>
        </w:rPr>
        <w:t>Request:</w:t>
      </w:r>
      <w:r w:rsidR="00BD693A">
        <w:rPr>
          <w:b/>
          <w:sz w:val="28"/>
          <w:szCs w:val="28"/>
          <w:u w:val="single"/>
        </w:rPr>
        <w:t xml:space="preserve">  </w:t>
      </w:r>
      <w:r w:rsidR="00BD693A">
        <w:rPr>
          <w:sz w:val="24"/>
          <w:szCs w:val="24"/>
        </w:rPr>
        <w:t>Full-time Security Officer</w:t>
      </w:r>
    </w:p>
    <w:p w14:paraId="3919CEAD" w14:textId="4E304A81" w:rsidR="00CD6C24" w:rsidRDefault="00CD6C24" w:rsidP="00420086">
      <w:pPr>
        <w:rPr>
          <w:b/>
          <w:sz w:val="28"/>
          <w:szCs w:val="28"/>
          <w:u w:val="single"/>
        </w:rPr>
      </w:pPr>
      <w:r w:rsidRPr="00661294">
        <w:rPr>
          <w:b/>
          <w:sz w:val="28"/>
          <w:szCs w:val="28"/>
          <w:u w:val="single"/>
        </w:rPr>
        <w:t>Proposed Job Title:</w:t>
      </w:r>
      <w:r w:rsidR="00BD693A">
        <w:rPr>
          <w:b/>
          <w:sz w:val="28"/>
          <w:szCs w:val="28"/>
          <w:u w:val="single"/>
        </w:rPr>
        <w:t xml:space="preserve">   </w:t>
      </w:r>
      <w:r w:rsidR="00BD693A">
        <w:rPr>
          <w:sz w:val="24"/>
          <w:szCs w:val="24"/>
        </w:rPr>
        <w:t>Full-time Security Officer</w:t>
      </w:r>
    </w:p>
    <w:p w14:paraId="2E9D3848" w14:textId="59AADA37" w:rsidR="00661294" w:rsidRPr="00661294" w:rsidRDefault="00661294" w:rsidP="00420086">
      <w:pPr>
        <w:rPr>
          <w:b/>
          <w:sz w:val="28"/>
          <w:szCs w:val="28"/>
          <w:u w:val="single"/>
        </w:rPr>
      </w:pPr>
      <w:r>
        <w:rPr>
          <w:b/>
          <w:sz w:val="28"/>
          <w:szCs w:val="28"/>
          <w:u w:val="single"/>
        </w:rPr>
        <w:t>Salary Schedule:</w:t>
      </w:r>
      <w:r w:rsidR="00BD693A">
        <w:rPr>
          <w:b/>
          <w:sz w:val="28"/>
          <w:szCs w:val="28"/>
          <w:u w:val="single"/>
        </w:rPr>
        <w:t xml:space="preserve">  </w:t>
      </w:r>
      <w:r w:rsidR="00BD693A">
        <w:rPr>
          <w:sz w:val="24"/>
          <w:szCs w:val="24"/>
        </w:rPr>
        <w:t>Salary Schedule E03 05</w:t>
      </w:r>
    </w:p>
    <w:p w14:paraId="63A7DF6D" w14:textId="38A1410D" w:rsidR="00CD6C24" w:rsidRPr="00BD693A" w:rsidRDefault="00CD6C24" w:rsidP="00420086">
      <w:pPr>
        <w:rPr>
          <w:bCs/>
          <w:sz w:val="24"/>
          <w:szCs w:val="24"/>
        </w:rPr>
      </w:pPr>
      <w:r w:rsidRPr="00661294">
        <w:rPr>
          <w:b/>
          <w:sz w:val="28"/>
          <w:szCs w:val="28"/>
          <w:u w:val="single"/>
        </w:rPr>
        <w:t>Annual Salary and Benefits (This information can be obtained from HR):</w:t>
      </w:r>
      <w:r w:rsidR="00BD693A">
        <w:rPr>
          <w:b/>
          <w:sz w:val="28"/>
          <w:szCs w:val="28"/>
          <w:u w:val="single"/>
        </w:rPr>
        <w:t xml:space="preserve"> </w:t>
      </w:r>
      <w:r w:rsidR="00BD693A" w:rsidRPr="00BD693A">
        <w:rPr>
          <w:bCs/>
          <w:sz w:val="24"/>
          <w:szCs w:val="24"/>
        </w:rPr>
        <w:t xml:space="preserve">$40, 973 </w:t>
      </w:r>
      <w:r w:rsidR="00BD693A">
        <w:rPr>
          <w:bCs/>
          <w:sz w:val="24"/>
          <w:szCs w:val="24"/>
        </w:rPr>
        <w:t>plus benefits</w:t>
      </w:r>
    </w:p>
    <w:p w14:paraId="21D3C9EF" w14:textId="2B8D51D9" w:rsidR="00661294" w:rsidRDefault="00661294" w:rsidP="00420086">
      <w:pPr>
        <w:rPr>
          <w:sz w:val="24"/>
          <w:szCs w:val="24"/>
        </w:rPr>
      </w:pPr>
      <w:r w:rsidRPr="00661294">
        <w:rPr>
          <w:b/>
          <w:sz w:val="28"/>
          <w:szCs w:val="28"/>
          <w:u w:val="single"/>
        </w:rPr>
        <w:t xml:space="preserve">Justification to support personnel </w:t>
      </w:r>
      <w:r w:rsidR="003843E1">
        <w:rPr>
          <w:b/>
          <w:sz w:val="28"/>
          <w:szCs w:val="28"/>
          <w:u w:val="single"/>
        </w:rPr>
        <w:t>requests</w:t>
      </w:r>
      <w:r w:rsidRPr="00661294">
        <w:rPr>
          <w:b/>
          <w:sz w:val="28"/>
          <w:szCs w:val="28"/>
          <w:u w:val="single"/>
        </w:rPr>
        <w:t xml:space="preserve"> including data:</w:t>
      </w:r>
      <w:r w:rsidR="00BD693A">
        <w:rPr>
          <w:b/>
          <w:sz w:val="28"/>
          <w:szCs w:val="28"/>
          <w:u w:val="single"/>
        </w:rPr>
        <w:t xml:space="preserve">  </w:t>
      </w:r>
      <w:r w:rsidR="00BD693A" w:rsidRPr="00C4460C">
        <w:rPr>
          <w:sz w:val="24"/>
          <w:szCs w:val="24"/>
        </w:rPr>
        <w:t>The Clanton Police Department, through cooperative professional agreement, continues to provide uniformed police officers for both day shift, evening shift, and oftentimes weekend shift public safety services and support on the Chilton Clanton Campus.  Regrettably, the conduct of two of these officers while operating in their professional capacity on our campus resulted in necessary personnel action—removal for and from further engagement with our students.  Thus, it has been difficult for the Clanton Police Department to supply an officer for every day, evening, and weekend shift when needed. If we could have a dedicated officer for weekdays, Clanton city could more easily staff the night and weekend shifts.</w:t>
      </w:r>
    </w:p>
    <w:p w14:paraId="743F8481" w14:textId="551EAFF0" w:rsidR="00BD693A" w:rsidRPr="00661294" w:rsidRDefault="00BD693A" w:rsidP="00BD693A">
      <w:pPr>
        <w:rPr>
          <w:b/>
          <w:sz w:val="28"/>
          <w:szCs w:val="28"/>
          <w:u w:val="single"/>
        </w:rPr>
      </w:pPr>
      <w:r>
        <w:rPr>
          <w:b/>
          <w:sz w:val="28"/>
          <w:szCs w:val="28"/>
          <w:u w:val="single"/>
        </w:rPr>
        <w:t xml:space="preserve">Brief Description of </w:t>
      </w:r>
      <w:r w:rsidRPr="00661294">
        <w:rPr>
          <w:b/>
          <w:sz w:val="28"/>
          <w:szCs w:val="28"/>
          <w:u w:val="single"/>
        </w:rPr>
        <w:t>Request:</w:t>
      </w:r>
      <w:r>
        <w:rPr>
          <w:b/>
          <w:sz w:val="28"/>
          <w:szCs w:val="28"/>
          <w:u w:val="single"/>
        </w:rPr>
        <w:t xml:space="preserve">  </w:t>
      </w:r>
      <w:r>
        <w:rPr>
          <w:sz w:val="24"/>
          <w:szCs w:val="24"/>
        </w:rPr>
        <w:t>Full-Time Jeff Coach/Campus Recruiter</w:t>
      </w:r>
    </w:p>
    <w:p w14:paraId="43CB43BF" w14:textId="137F4995" w:rsidR="00BD693A" w:rsidRDefault="00BD693A" w:rsidP="00BD693A">
      <w:pPr>
        <w:rPr>
          <w:b/>
          <w:sz w:val="28"/>
          <w:szCs w:val="28"/>
          <w:u w:val="single"/>
        </w:rPr>
      </w:pPr>
      <w:r w:rsidRPr="00661294">
        <w:rPr>
          <w:b/>
          <w:sz w:val="28"/>
          <w:szCs w:val="28"/>
          <w:u w:val="single"/>
        </w:rPr>
        <w:t>Proposed Job Title:</w:t>
      </w:r>
      <w:r>
        <w:rPr>
          <w:b/>
          <w:sz w:val="28"/>
          <w:szCs w:val="28"/>
          <w:u w:val="single"/>
        </w:rPr>
        <w:t xml:space="preserve">   </w:t>
      </w:r>
      <w:r>
        <w:rPr>
          <w:sz w:val="24"/>
          <w:szCs w:val="24"/>
        </w:rPr>
        <w:t>Full-Time Jeff Coach/Campus Recruiter</w:t>
      </w:r>
    </w:p>
    <w:p w14:paraId="67F2CC07" w14:textId="283EA804" w:rsidR="00BD693A" w:rsidRPr="00661294" w:rsidRDefault="00BD693A" w:rsidP="00BD693A">
      <w:pPr>
        <w:rPr>
          <w:b/>
          <w:sz w:val="28"/>
          <w:szCs w:val="28"/>
          <w:u w:val="single"/>
        </w:rPr>
      </w:pPr>
      <w:r>
        <w:rPr>
          <w:b/>
          <w:sz w:val="28"/>
          <w:szCs w:val="28"/>
          <w:u w:val="single"/>
        </w:rPr>
        <w:t xml:space="preserve">Salary Schedule:  </w:t>
      </w:r>
      <w:r>
        <w:rPr>
          <w:sz w:val="24"/>
          <w:szCs w:val="24"/>
        </w:rPr>
        <w:t>Salary Schedule E02 03</w:t>
      </w:r>
    </w:p>
    <w:p w14:paraId="688A19FB" w14:textId="6699833E" w:rsidR="00BD693A" w:rsidRPr="00BD693A" w:rsidRDefault="00BD693A" w:rsidP="00BD693A">
      <w:pPr>
        <w:rPr>
          <w:bCs/>
          <w:sz w:val="24"/>
          <w:szCs w:val="24"/>
        </w:rPr>
      </w:pPr>
      <w:r w:rsidRPr="00661294">
        <w:rPr>
          <w:b/>
          <w:sz w:val="28"/>
          <w:szCs w:val="28"/>
          <w:u w:val="single"/>
        </w:rPr>
        <w:t>Annual Salary and Benefits (This information can be obtained from HR):</w:t>
      </w:r>
      <w:r>
        <w:rPr>
          <w:b/>
          <w:sz w:val="28"/>
          <w:szCs w:val="28"/>
          <w:u w:val="single"/>
        </w:rPr>
        <w:t xml:space="preserve"> </w:t>
      </w:r>
      <w:r w:rsidRPr="00BD693A">
        <w:rPr>
          <w:bCs/>
          <w:sz w:val="24"/>
          <w:szCs w:val="24"/>
        </w:rPr>
        <w:t>$4</w:t>
      </w:r>
      <w:r>
        <w:rPr>
          <w:bCs/>
          <w:sz w:val="24"/>
          <w:szCs w:val="24"/>
        </w:rPr>
        <w:t>5,920</w:t>
      </w:r>
      <w:r w:rsidRPr="00BD693A">
        <w:rPr>
          <w:bCs/>
          <w:sz w:val="24"/>
          <w:szCs w:val="24"/>
        </w:rPr>
        <w:t xml:space="preserve"> </w:t>
      </w:r>
      <w:r>
        <w:rPr>
          <w:bCs/>
          <w:sz w:val="24"/>
          <w:szCs w:val="24"/>
        </w:rPr>
        <w:t>plus benefits</w:t>
      </w:r>
    </w:p>
    <w:p w14:paraId="1513B28A" w14:textId="3E0F9739" w:rsidR="00BD693A" w:rsidRDefault="00BD693A" w:rsidP="00BD693A">
      <w:pPr>
        <w:rPr>
          <w:sz w:val="24"/>
          <w:szCs w:val="24"/>
        </w:rPr>
      </w:pPr>
      <w:r w:rsidRPr="00661294">
        <w:rPr>
          <w:b/>
          <w:sz w:val="28"/>
          <w:szCs w:val="28"/>
          <w:u w:val="single"/>
        </w:rPr>
        <w:lastRenderedPageBreak/>
        <w:t>Justification to support personnel request including data:</w:t>
      </w:r>
      <w:r>
        <w:rPr>
          <w:b/>
          <w:sz w:val="28"/>
          <w:szCs w:val="28"/>
          <w:u w:val="single"/>
        </w:rPr>
        <w:t xml:space="preserve">  </w:t>
      </w:r>
      <w:r>
        <w:rPr>
          <w:sz w:val="24"/>
          <w:szCs w:val="24"/>
        </w:rPr>
        <w:t>The current Jeff-Coach position as an L-19 is currently vacant at the Clanton campus.  In addition to needing to replace this position, we are requesting the position be changed to full-time with both Jeff Coach and Recruiting duties.  This will facilitate an on-campus presence for success seminars, developmental class student help with registration or class success, and connection with specific and focused recruiting efforts in Chilton County at high schools.</w:t>
      </w:r>
    </w:p>
    <w:p w14:paraId="0629BC02" w14:textId="3A50CE83" w:rsidR="00273CF6" w:rsidRPr="00661294" w:rsidRDefault="00273CF6" w:rsidP="00273CF6">
      <w:pPr>
        <w:rPr>
          <w:b/>
          <w:sz w:val="28"/>
          <w:szCs w:val="28"/>
          <w:u w:val="single"/>
        </w:rPr>
      </w:pPr>
      <w:r>
        <w:rPr>
          <w:b/>
          <w:sz w:val="28"/>
          <w:szCs w:val="28"/>
          <w:u w:val="single"/>
        </w:rPr>
        <w:t xml:space="preserve">Brief Description of </w:t>
      </w:r>
      <w:r w:rsidRPr="00661294">
        <w:rPr>
          <w:b/>
          <w:sz w:val="28"/>
          <w:szCs w:val="28"/>
          <w:u w:val="single"/>
        </w:rPr>
        <w:t>Request:</w:t>
      </w:r>
      <w:r>
        <w:rPr>
          <w:b/>
          <w:sz w:val="28"/>
          <w:szCs w:val="28"/>
          <w:u w:val="single"/>
        </w:rPr>
        <w:t xml:space="preserve">  </w:t>
      </w:r>
      <w:r>
        <w:rPr>
          <w:sz w:val="24"/>
          <w:szCs w:val="24"/>
        </w:rPr>
        <w:t>Split Full-time IT Technician (Split with Pell City)</w:t>
      </w:r>
    </w:p>
    <w:p w14:paraId="0A1E435D" w14:textId="00292941" w:rsidR="00273CF6" w:rsidRDefault="00273CF6" w:rsidP="00273CF6">
      <w:pPr>
        <w:rPr>
          <w:b/>
          <w:sz w:val="28"/>
          <w:szCs w:val="28"/>
          <w:u w:val="single"/>
        </w:rPr>
      </w:pPr>
      <w:r w:rsidRPr="00661294">
        <w:rPr>
          <w:b/>
          <w:sz w:val="28"/>
          <w:szCs w:val="28"/>
          <w:u w:val="single"/>
        </w:rPr>
        <w:t>Proposed Job Title:</w:t>
      </w:r>
      <w:r>
        <w:rPr>
          <w:b/>
          <w:sz w:val="28"/>
          <w:szCs w:val="28"/>
          <w:u w:val="single"/>
        </w:rPr>
        <w:t xml:space="preserve">   </w:t>
      </w:r>
      <w:r>
        <w:rPr>
          <w:sz w:val="24"/>
          <w:szCs w:val="24"/>
        </w:rPr>
        <w:t>IT Technician</w:t>
      </w:r>
    </w:p>
    <w:p w14:paraId="460B07D3" w14:textId="77777777" w:rsidR="00273CF6" w:rsidRPr="00661294" w:rsidRDefault="00273CF6" w:rsidP="00273CF6">
      <w:pPr>
        <w:rPr>
          <w:b/>
          <w:sz w:val="28"/>
          <w:szCs w:val="28"/>
          <w:u w:val="single"/>
        </w:rPr>
      </w:pPr>
      <w:r>
        <w:rPr>
          <w:b/>
          <w:sz w:val="28"/>
          <w:szCs w:val="28"/>
          <w:u w:val="single"/>
        </w:rPr>
        <w:t xml:space="preserve">Salary Schedule:  </w:t>
      </w:r>
      <w:r>
        <w:rPr>
          <w:sz w:val="24"/>
          <w:szCs w:val="24"/>
        </w:rPr>
        <w:t>Salary Schedule E02 03</w:t>
      </w:r>
    </w:p>
    <w:p w14:paraId="3037F69B" w14:textId="77777777" w:rsidR="00273CF6" w:rsidRPr="00BD693A" w:rsidRDefault="00273CF6" w:rsidP="00273CF6">
      <w:pPr>
        <w:rPr>
          <w:bCs/>
          <w:sz w:val="24"/>
          <w:szCs w:val="24"/>
        </w:rPr>
      </w:pPr>
      <w:r w:rsidRPr="00661294">
        <w:rPr>
          <w:b/>
          <w:sz w:val="28"/>
          <w:szCs w:val="28"/>
          <w:u w:val="single"/>
        </w:rPr>
        <w:t>Annual Salary and Benefits (This information can be obtained from HR):</w:t>
      </w:r>
      <w:r>
        <w:rPr>
          <w:b/>
          <w:sz w:val="28"/>
          <w:szCs w:val="28"/>
          <w:u w:val="single"/>
        </w:rPr>
        <w:t xml:space="preserve"> </w:t>
      </w:r>
      <w:r w:rsidRPr="00BD693A">
        <w:rPr>
          <w:bCs/>
          <w:sz w:val="24"/>
          <w:szCs w:val="24"/>
        </w:rPr>
        <w:t>$4</w:t>
      </w:r>
      <w:r>
        <w:rPr>
          <w:bCs/>
          <w:sz w:val="24"/>
          <w:szCs w:val="24"/>
        </w:rPr>
        <w:t>5,920</w:t>
      </w:r>
      <w:r w:rsidRPr="00BD693A">
        <w:rPr>
          <w:bCs/>
          <w:sz w:val="24"/>
          <w:szCs w:val="24"/>
        </w:rPr>
        <w:t xml:space="preserve"> </w:t>
      </w:r>
      <w:r>
        <w:rPr>
          <w:bCs/>
          <w:sz w:val="24"/>
          <w:szCs w:val="24"/>
        </w:rPr>
        <w:t>plus benefits</w:t>
      </w:r>
    </w:p>
    <w:p w14:paraId="6DFC60B0" w14:textId="12CB23A3" w:rsidR="00273CF6" w:rsidRPr="00661294" w:rsidRDefault="00273CF6" w:rsidP="00273CF6">
      <w:pPr>
        <w:rPr>
          <w:b/>
          <w:sz w:val="28"/>
          <w:szCs w:val="28"/>
          <w:u w:val="single"/>
        </w:rPr>
      </w:pPr>
      <w:r w:rsidRPr="00661294">
        <w:rPr>
          <w:b/>
          <w:sz w:val="28"/>
          <w:szCs w:val="28"/>
          <w:u w:val="single"/>
        </w:rPr>
        <w:t xml:space="preserve">Justification to support personnel </w:t>
      </w:r>
      <w:r w:rsidR="003843E1">
        <w:rPr>
          <w:b/>
          <w:sz w:val="28"/>
          <w:szCs w:val="28"/>
          <w:u w:val="single"/>
        </w:rPr>
        <w:t>requests</w:t>
      </w:r>
      <w:r w:rsidRPr="00661294">
        <w:rPr>
          <w:b/>
          <w:sz w:val="28"/>
          <w:szCs w:val="28"/>
          <w:u w:val="single"/>
        </w:rPr>
        <w:t xml:space="preserve"> including data:</w:t>
      </w:r>
      <w:r>
        <w:rPr>
          <w:b/>
          <w:sz w:val="28"/>
          <w:szCs w:val="28"/>
          <w:u w:val="single"/>
        </w:rPr>
        <w:t xml:space="preserve">  </w:t>
      </w:r>
      <w:r>
        <w:rPr>
          <w:sz w:val="24"/>
          <w:szCs w:val="24"/>
        </w:rPr>
        <w:t>Pell City and Chilton-Clanton campuses continue to only get IT support when technicians can break away from the larger campuses or through remote access to computers.  However, a split IT technician would benefit both campuses with on-campus and regular presence to take care of everyday needs.  This technician could also help remote to other campus issues when not caring for direct needs at Pell City or Chilton-Clanton.</w:t>
      </w:r>
    </w:p>
    <w:p w14:paraId="4FE3BC25" w14:textId="620AB7D7" w:rsidR="00273CF6" w:rsidRPr="00661294" w:rsidRDefault="00273CF6" w:rsidP="00273CF6">
      <w:pPr>
        <w:rPr>
          <w:b/>
          <w:sz w:val="28"/>
          <w:szCs w:val="28"/>
          <w:u w:val="single"/>
        </w:rPr>
      </w:pPr>
      <w:r>
        <w:rPr>
          <w:b/>
          <w:sz w:val="28"/>
          <w:szCs w:val="28"/>
          <w:u w:val="single"/>
        </w:rPr>
        <w:t xml:space="preserve">Brief Description of </w:t>
      </w:r>
      <w:r w:rsidRPr="00661294">
        <w:rPr>
          <w:b/>
          <w:sz w:val="28"/>
          <w:szCs w:val="28"/>
          <w:u w:val="single"/>
        </w:rPr>
        <w:t>Request:</w:t>
      </w:r>
      <w:r>
        <w:rPr>
          <w:b/>
          <w:sz w:val="28"/>
          <w:szCs w:val="28"/>
          <w:u w:val="single"/>
        </w:rPr>
        <w:t xml:space="preserve">  </w:t>
      </w:r>
      <w:r>
        <w:rPr>
          <w:sz w:val="24"/>
          <w:szCs w:val="24"/>
        </w:rPr>
        <w:t>Split Full-time Maintenance Technician (Split with Pell City)</w:t>
      </w:r>
    </w:p>
    <w:p w14:paraId="6EB5ACC8" w14:textId="77777777" w:rsidR="00273CF6" w:rsidRDefault="00273CF6" w:rsidP="00273CF6">
      <w:pPr>
        <w:rPr>
          <w:b/>
          <w:sz w:val="28"/>
          <w:szCs w:val="28"/>
          <w:u w:val="single"/>
        </w:rPr>
      </w:pPr>
      <w:r w:rsidRPr="00661294">
        <w:rPr>
          <w:b/>
          <w:sz w:val="28"/>
          <w:szCs w:val="28"/>
          <w:u w:val="single"/>
        </w:rPr>
        <w:t>Proposed Job Title:</w:t>
      </w:r>
      <w:r>
        <w:rPr>
          <w:b/>
          <w:sz w:val="28"/>
          <w:szCs w:val="28"/>
          <w:u w:val="single"/>
        </w:rPr>
        <w:t xml:space="preserve">   </w:t>
      </w:r>
      <w:r>
        <w:rPr>
          <w:sz w:val="24"/>
          <w:szCs w:val="24"/>
        </w:rPr>
        <w:t>IT Technician</w:t>
      </w:r>
    </w:p>
    <w:p w14:paraId="4AB27096" w14:textId="77777777" w:rsidR="00273CF6" w:rsidRPr="00661294" w:rsidRDefault="00273CF6" w:rsidP="00273CF6">
      <w:pPr>
        <w:rPr>
          <w:b/>
          <w:sz w:val="28"/>
          <w:szCs w:val="28"/>
          <w:u w:val="single"/>
        </w:rPr>
      </w:pPr>
      <w:r>
        <w:rPr>
          <w:b/>
          <w:sz w:val="28"/>
          <w:szCs w:val="28"/>
          <w:u w:val="single"/>
        </w:rPr>
        <w:t xml:space="preserve">Salary Schedule:  </w:t>
      </w:r>
      <w:r>
        <w:rPr>
          <w:sz w:val="24"/>
          <w:szCs w:val="24"/>
        </w:rPr>
        <w:t>Salary Schedule E02 03</w:t>
      </w:r>
    </w:p>
    <w:p w14:paraId="3A96151E" w14:textId="77777777" w:rsidR="00273CF6" w:rsidRPr="00BD693A" w:rsidRDefault="00273CF6" w:rsidP="00273CF6">
      <w:pPr>
        <w:rPr>
          <w:bCs/>
          <w:sz w:val="24"/>
          <w:szCs w:val="24"/>
        </w:rPr>
      </w:pPr>
      <w:r w:rsidRPr="00661294">
        <w:rPr>
          <w:b/>
          <w:sz w:val="28"/>
          <w:szCs w:val="28"/>
          <w:u w:val="single"/>
        </w:rPr>
        <w:t>Annual Salary and Benefits (This information can be obtained from HR):</w:t>
      </w:r>
      <w:r>
        <w:rPr>
          <w:b/>
          <w:sz w:val="28"/>
          <w:szCs w:val="28"/>
          <w:u w:val="single"/>
        </w:rPr>
        <w:t xml:space="preserve"> </w:t>
      </w:r>
      <w:r w:rsidRPr="00BD693A">
        <w:rPr>
          <w:bCs/>
          <w:sz w:val="24"/>
          <w:szCs w:val="24"/>
        </w:rPr>
        <w:t>$4</w:t>
      </w:r>
      <w:r>
        <w:rPr>
          <w:bCs/>
          <w:sz w:val="24"/>
          <w:szCs w:val="24"/>
        </w:rPr>
        <w:t>5,920</w:t>
      </w:r>
      <w:r w:rsidRPr="00BD693A">
        <w:rPr>
          <w:bCs/>
          <w:sz w:val="24"/>
          <w:szCs w:val="24"/>
        </w:rPr>
        <w:t xml:space="preserve"> </w:t>
      </w:r>
      <w:r>
        <w:rPr>
          <w:bCs/>
          <w:sz w:val="24"/>
          <w:szCs w:val="24"/>
        </w:rPr>
        <w:t>plus benefits</w:t>
      </w:r>
    </w:p>
    <w:p w14:paraId="2AB4E595" w14:textId="27A7164C" w:rsidR="00273CF6" w:rsidRPr="00661294" w:rsidRDefault="00273CF6" w:rsidP="00273CF6">
      <w:pPr>
        <w:rPr>
          <w:b/>
          <w:sz w:val="28"/>
          <w:szCs w:val="28"/>
          <w:u w:val="single"/>
        </w:rPr>
      </w:pPr>
      <w:r w:rsidRPr="00661294">
        <w:rPr>
          <w:b/>
          <w:sz w:val="28"/>
          <w:szCs w:val="28"/>
          <w:u w:val="single"/>
        </w:rPr>
        <w:t xml:space="preserve">Justification to support personnel </w:t>
      </w:r>
      <w:r w:rsidR="003843E1">
        <w:rPr>
          <w:b/>
          <w:sz w:val="28"/>
          <w:szCs w:val="28"/>
          <w:u w:val="single"/>
        </w:rPr>
        <w:t>requests</w:t>
      </w:r>
      <w:r w:rsidRPr="00661294">
        <w:rPr>
          <w:b/>
          <w:sz w:val="28"/>
          <w:szCs w:val="28"/>
          <w:u w:val="single"/>
        </w:rPr>
        <w:t xml:space="preserve"> including data:</w:t>
      </w:r>
      <w:r>
        <w:rPr>
          <w:b/>
          <w:sz w:val="28"/>
          <w:szCs w:val="28"/>
          <w:u w:val="single"/>
        </w:rPr>
        <w:t xml:space="preserve">  </w:t>
      </w:r>
      <w:r>
        <w:rPr>
          <w:sz w:val="24"/>
          <w:szCs w:val="24"/>
        </w:rPr>
        <w:t xml:space="preserve">Pell City and Chilton-Clanton campuses continue to get support from maintenance personnel on an </w:t>
      </w:r>
      <w:r w:rsidR="003843E1">
        <w:rPr>
          <w:sz w:val="24"/>
          <w:szCs w:val="24"/>
        </w:rPr>
        <w:t>emergency-needed</w:t>
      </w:r>
      <w:r>
        <w:rPr>
          <w:sz w:val="24"/>
          <w:szCs w:val="24"/>
        </w:rPr>
        <w:t xml:space="preserve"> basis.  A split maintenance worker that was dedicated to the two smaller campuses would alleviate </w:t>
      </w:r>
      <w:r w:rsidR="00161183">
        <w:rPr>
          <w:sz w:val="24"/>
          <w:szCs w:val="24"/>
        </w:rPr>
        <w:t xml:space="preserve">the current maintenance employees needed at the main campuses and would give the Pell City and Chilton-Clanton </w:t>
      </w:r>
      <w:r w:rsidR="003843E1">
        <w:rPr>
          <w:sz w:val="24"/>
          <w:szCs w:val="24"/>
        </w:rPr>
        <w:t>campuses</w:t>
      </w:r>
      <w:r w:rsidR="00161183">
        <w:rPr>
          <w:sz w:val="24"/>
          <w:szCs w:val="24"/>
        </w:rPr>
        <w:t xml:space="preserve"> more instant access to maintenance as needs arise daily.</w:t>
      </w:r>
    </w:p>
    <w:p w14:paraId="77294ADB" w14:textId="77777777" w:rsidR="00273CF6" w:rsidRPr="00661294" w:rsidRDefault="00273CF6" w:rsidP="00BD693A">
      <w:pPr>
        <w:rPr>
          <w:b/>
          <w:sz w:val="28"/>
          <w:szCs w:val="28"/>
          <w:u w:val="single"/>
        </w:rPr>
      </w:pPr>
    </w:p>
    <w:p w14:paraId="053BF9CF" w14:textId="05330942" w:rsidR="00661294" w:rsidRDefault="00661294">
      <w:pPr>
        <w:rPr>
          <w:b/>
          <w:sz w:val="28"/>
          <w:szCs w:val="28"/>
        </w:rPr>
      </w:pPr>
    </w:p>
    <w:p w14:paraId="7702B343" w14:textId="19212918" w:rsidR="00CD6C24" w:rsidRPr="00CD6C24" w:rsidRDefault="00661294" w:rsidP="00420086">
      <w:pPr>
        <w:rPr>
          <w:b/>
          <w:sz w:val="28"/>
          <w:szCs w:val="28"/>
        </w:rPr>
      </w:pPr>
      <w:r>
        <w:rPr>
          <w:b/>
          <w:noProof/>
          <w:sz w:val="28"/>
          <w:szCs w:val="28"/>
        </w:rPr>
        <mc:AlternateContent>
          <mc:Choice Requires="wps">
            <w:drawing>
              <wp:anchor distT="0" distB="0" distL="114300" distR="114300" simplePos="0" relativeHeight="251656704" behindDoc="0" locked="0" layoutInCell="1" allowOverlap="1" wp14:anchorId="520FBDBE" wp14:editId="77B06E51">
                <wp:simplePos x="0" y="0"/>
                <wp:positionH relativeFrom="margin">
                  <wp:align>center</wp:align>
                </wp:positionH>
                <wp:positionV relativeFrom="paragraph">
                  <wp:posOffset>-414655</wp:posOffset>
                </wp:positionV>
                <wp:extent cx="7458075" cy="9048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7458075" cy="904875"/>
                        </a:xfrm>
                        <a:prstGeom prst="rect">
                          <a:avLst/>
                        </a:prstGeom>
                        <a:solidFill>
                          <a:schemeClr val="bg1">
                            <a:lumMod val="6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0DD196" w14:textId="78102B71" w:rsidR="00661294" w:rsidRPr="00661294" w:rsidRDefault="00661294" w:rsidP="00661294">
                            <w:pPr>
                              <w:rPr>
                                <w:color w:val="7030A0"/>
                                <w:sz w:val="28"/>
                                <w:szCs w:val="28"/>
                              </w:rPr>
                            </w:pPr>
                            <w:r>
                              <w:rPr>
                                <w:b/>
                                <w:bCs/>
                                <w:color w:val="7030A0"/>
                                <w:sz w:val="32"/>
                                <w:szCs w:val="32"/>
                              </w:rPr>
                              <w:t>EQUIPMENT</w:t>
                            </w:r>
                            <w:r w:rsidRPr="00CD6C24">
                              <w:rPr>
                                <w:b/>
                                <w:bCs/>
                                <w:color w:val="7030A0"/>
                                <w:sz w:val="32"/>
                                <w:szCs w:val="32"/>
                              </w:rPr>
                              <w:t xml:space="preserve"> REQUESTS: </w:t>
                            </w:r>
                            <w:r w:rsidRPr="00CD6C24">
                              <w:rPr>
                                <w:color w:val="7030A0"/>
                                <w:sz w:val="28"/>
                                <w:szCs w:val="28"/>
                              </w:rPr>
                              <w:t xml:space="preserve">Below please list </w:t>
                            </w:r>
                            <w:r w:rsidRPr="00661294">
                              <w:rPr>
                                <w:i/>
                                <w:iCs/>
                                <w:color w:val="7030A0"/>
                                <w:sz w:val="28"/>
                                <w:szCs w:val="28"/>
                                <w:u w:val="single"/>
                              </w:rPr>
                              <w:t>ANY</w:t>
                            </w:r>
                            <w:r w:rsidRPr="00CD6C24">
                              <w:rPr>
                                <w:color w:val="7030A0"/>
                                <w:sz w:val="28"/>
                                <w:szCs w:val="28"/>
                              </w:rPr>
                              <w:t xml:space="preserve"> </w:t>
                            </w:r>
                            <w:r>
                              <w:rPr>
                                <w:color w:val="7030A0"/>
                                <w:sz w:val="28"/>
                                <w:szCs w:val="28"/>
                              </w:rPr>
                              <w:t>equipment</w:t>
                            </w:r>
                            <w:r w:rsidRPr="00CD6C24">
                              <w:rPr>
                                <w:color w:val="7030A0"/>
                                <w:sz w:val="28"/>
                                <w:szCs w:val="28"/>
                              </w:rPr>
                              <w:t xml:space="preserve"> requests</w:t>
                            </w:r>
                            <w:r>
                              <w:rPr>
                                <w:color w:val="7030A0"/>
                                <w:sz w:val="28"/>
                                <w:szCs w:val="28"/>
                              </w:rPr>
                              <w:t>, including replacing old equipment. If you don’t have any equipment requests, you may skip this section.</w:t>
                            </w:r>
                            <w:r w:rsidR="00584A43">
                              <w:rPr>
                                <w:color w:val="7030A0"/>
                                <w:sz w:val="28"/>
                                <w:szCs w:val="28"/>
                              </w:rPr>
                              <w:t xml:space="preserve"> Please number your requests for easier tracking and reference.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0FBDBE" id="Rectangle 2" o:spid="_x0000_s1028" style="position:absolute;margin-left:0;margin-top:-32.65pt;width:587.25pt;height:71.25pt;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" fillcolor="#a5a5a5 [2092]" strokecolor="black [3213]" strokeweight="2pt">
                <v:textbox>
                  <w:txbxContent>
                    <w:p w14:paraId="150DD196" w14:textId="78102B71" w:rsidR="00661294" w:rsidRPr="00661294" w:rsidRDefault="00661294" w:rsidP="00661294">
                      <w:pPr>
                        <w:rPr>
                          <w:color w:val="7030A0"/>
                          <w:sz w:val="28"/>
                          <w:szCs w:val="28"/>
                        </w:rPr>
                      </w:pPr>
                      <w:r>
                        <w:rPr>
                          <w:b/>
                          <w:bCs/>
                          <w:color w:val="7030A0"/>
                          <w:sz w:val="32"/>
                          <w:szCs w:val="32"/>
                        </w:rPr>
                        <w:t>EQUIPMENT</w:t>
                      </w:r>
                      <w:r w:rsidRPr="00CD6C24">
                        <w:rPr>
                          <w:b/>
                          <w:bCs/>
                          <w:color w:val="7030A0"/>
                          <w:sz w:val="32"/>
                          <w:szCs w:val="32"/>
                        </w:rPr>
                        <w:t xml:space="preserve"> REQUESTS: </w:t>
                      </w:r>
                      <w:r w:rsidRPr="00CD6C24">
                        <w:rPr>
                          <w:color w:val="7030A0"/>
                          <w:sz w:val="28"/>
                          <w:szCs w:val="28"/>
                        </w:rPr>
                        <w:t xml:space="preserve">Below please list </w:t>
                      </w:r>
                      <w:r w:rsidRPr="00661294">
                        <w:rPr>
                          <w:i/>
                          <w:iCs/>
                          <w:color w:val="7030A0"/>
                          <w:sz w:val="28"/>
                          <w:szCs w:val="28"/>
                          <w:u w:val="single"/>
                        </w:rPr>
                        <w:t>ANY</w:t>
                      </w:r>
                      <w:r w:rsidRPr="00CD6C24">
                        <w:rPr>
                          <w:color w:val="7030A0"/>
                          <w:sz w:val="28"/>
                          <w:szCs w:val="28"/>
                        </w:rPr>
                        <w:t xml:space="preserve"> </w:t>
                      </w:r>
                      <w:r>
                        <w:rPr>
                          <w:color w:val="7030A0"/>
                          <w:sz w:val="28"/>
                          <w:szCs w:val="28"/>
                        </w:rPr>
                        <w:t>equipment</w:t>
                      </w:r>
                      <w:r w:rsidRPr="00CD6C24">
                        <w:rPr>
                          <w:color w:val="7030A0"/>
                          <w:sz w:val="28"/>
                          <w:szCs w:val="28"/>
                        </w:rPr>
                        <w:t xml:space="preserve"> requests</w:t>
                      </w:r>
                      <w:r>
                        <w:rPr>
                          <w:color w:val="7030A0"/>
                          <w:sz w:val="28"/>
                          <w:szCs w:val="28"/>
                        </w:rPr>
                        <w:t>, including replacing old equipment. If you don’t have any equipment requests, you may skip this section.</w:t>
                      </w:r>
                      <w:r w:rsidR="00584A43">
                        <w:rPr>
                          <w:color w:val="7030A0"/>
                          <w:sz w:val="28"/>
                          <w:szCs w:val="28"/>
                        </w:rPr>
                        <w:t xml:space="preserve"> Please number your requests for easier tracking and reference. </w:t>
                      </w:r>
                    </w:p>
                  </w:txbxContent>
                </v:textbox>
                <w10:wrap anchorx="margin"/>
              </v:rect>
            </w:pict>
          </mc:Fallback>
        </mc:AlternateContent>
      </w:r>
    </w:p>
    <w:p w14:paraId="406C3470" w14:textId="77777777" w:rsidR="00BB4C08" w:rsidRDefault="00BB4C08" w:rsidP="00BB4C08">
      <w:pPr>
        <w:rPr>
          <w:b/>
        </w:rPr>
      </w:pPr>
    </w:p>
    <w:p w14:paraId="12248B66" w14:textId="1C32E63F" w:rsidR="00BB4C08" w:rsidRPr="00584A43" w:rsidRDefault="00584A43" w:rsidP="00584A43">
      <w:pPr>
        <w:pStyle w:val="ListParagraph"/>
        <w:numPr>
          <w:ilvl w:val="0"/>
          <w:numId w:val="6"/>
        </w:numPr>
        <w:rPr>
          <w:b/>
          <w:sz w:val="28"/>
          <w:szCs w:val="28"/>
          <w:u w:val="single"/>
        </w:rPr>
      </w:pPr>
      <w:r w:rsidRPr="00584A43">
        <w:rPr>
          <w:b/>
          <w:sz w:val="28"/>
          <w:szCs w:val="28"/>
          <w:u w:val="single"/>
        </w:rPr>
        <w:t xml:space="preserve">Description of </w:t>
      </w:r>
      <w:r w:rsidR="00036360" w:rsidRPr="00584A43">
        <w:rPr>
          <w:b/>
          <w:sz w:val="28"/>
          <w:szCs w:val="28"/>
          <w:u w:val="single"/>
        </w:rPr>
        <w:t xml:space="preserve">Equipment </w:t>
      </w:r>
      <w:r w:rsidR="00B70E06" w:rsidRPr="00584A43">
        <w:rPr>
          <w:b/>
          <w:sz w:val="28"/>
          <w:szCs w:val="28"/>
          <w:u w:val="single"/>
        </w:rPr>
        <w:t>Needed</w:t>
      </w:r>
      <w:r w:rsidR="00036360" w:rsidRPr="00584A43">
        <w:rPr>
          <w:b/>
          <w:sz w:val="28"/>
          <w:szCs w:val="28"/>
          <w:u w:val="single"/>
        </w:rPr>
        <w:t>:</w:t>
      </w:r>
      <w:r w:rsidR="00F406E9">
        <w:rPr>
          <w:b/>
          <w:sz w:val="28"/>
          <w:szCs w:val="28"/>
          <w:u w:val="single"/>
        </w:rPr>
        <w:t xml:space="preserve"> </w:t>
      </w:r>
      <w:r w:rsidR="00247EF2">
        <w:rPr>
          <w:b/>
          <w:sz w:val="28"/>
          <w:szCs w:val="28"/>
          <w:u w:val="single"/>
        </w:rPr>
        <w:t xml:space="preserve"> </w:t>
      </w:r>
      <w:r w:rsidR="00247EF2" w:rsidRPr="00247EF2">
        <w:rPr>
          <w:bCs/>
          <w:sz w:val="24"/>
          <w:szCs w:val="24"/>
        </w:rPr>
        <w:t>Biology Room Refrigerator</w:t>
      </w:r>
    </w:p>
    <w:p w14:paraId="487FFEBD" w14:textId="4BB11D53" w:rsidR="00036360" w:rsidRPr="002779FF" w:rsidRDefault="00B70E06" w:rsidP="00BB4C08">
      <w:pPr>
        <w:rPr>
          <w:bCs/>
          <w:sz w:val="24"/>
          <w:szCs w:val="24"/>
        </w:rPr>
      </w:pPr>
      <w:r>
        <w:rPr>
          <w:b/>
          <w:sz w:val="28"/>
          <w:szCs w:val="28"/>
          <w:u w:val="single"/>
        </w:rPr>
        <w:t>Number needed (if more than one):</w:t>
      </w:r>
      <w:r w:rsidR="002779FF">
        <w:rPr>
          <w:b/>
          <w:sz w:val="28"/>
          <w:szCs w:val="28"/>
          <w:u w:val="single"/>
        </w:rPr>
        <w:t xml:space="preserve"> </w:t>
      </w:r>
      <w:r w:rsidR="002779FF">
        <w:rPr>
          <w:bCs/>
          <w:sz w:val="24"/>
          <w:szCs w:val="24"/>
        </w:rPr>
        <w:t>One</w:t>
      </w:r>
    </w:p>
    <w:p w14:paraId="7BCDBA67" w14:textId="19A7511A" w:rsidR="00B70E06" w:rsidRDefault="00B70E06" w:rsidP="00BB4C08">
      <w:pPr>
        <w:rPr>
          <w:b/>
          <w:sz w:val="28"/>
          <w:szCs w:val="28"/>
          <w:u w:val="single"/>
        </w:rPr>
      </w:pPr>
      <w:r>
        <w:rPr>
          <w:b/>
          <w:sz w:val="28"/>
          <w:szCs w:val="28"/>
          <w:u w:val="single"/>
        </w:rPr>
        <w:t>Equipment Location (please include campus, building, and room number):</w:t>
      </w:r>
      <w:r w:rsidR="002779FF">
        <w:rPr>
          <w:b/>
          <w:sz w:val="28"/>
          <w:szCs w:val="28"/>
          <w:u w:val="single"/>
        </w:rPr>
        <w:t xml:space="preserve"> </w:t>
      </w:r>
      <w:r w:rsidR="002779FF" w:rsidRPr="002779FF">
        <w:rPr>
          <w:bCs/>
          <w:sz w:val="24"/>
          <w:szCs w:val="24"/>
        </w:rPr>
        <w:t>CCACB, Main, Room 101</w:t>
      </w:r>
    </w:p>
    <w:p w14:paraId="1EFB5D13" w14:textId="35678E2E" w:rsidR="00036360" w:rsidRPr="002779FF" w:rsidRDefault="00036360" w:rsidP="00BB4C08">
      <w:pPr>
        <w:rPr>
          <w:bCs/>
          <w:sz w:val="24"/>
          <w:szCs w:val="24"/>
        </w:rPr>
      </w:pPr>
      <w:r>
        <w:rPr>
          <w:b/>
          <w:sz w:val="28"/>
          <w:szCs w:val="28"/>
          <w:u w:val="single"/>
        </w:rPr>
        <w:t>Cost of Equipment</w:t>
      </w:r>
      <w:r w:rsidR="00B70E06">
        <w:rPr>
          <w:b/>
          <w:sz w:val="28"/>
          <w:szCs w:val="28"/>
          <w:u w:val="single"/>
        </w:rPr>
        <w:t xml:space="preserve"> (please include cost per piece and total)</w:t>
      </w:r>
      <w:r>
        <w:rPr>
          <w:b/>
          <w:sz w:val="28"/>
          <w:szCs w:val="28"/>
          <w:u w:val="single"/>
        </w:rPr>
        <w:t>:</w:t>
      </w:r>
      <w:r w:rsidR="002779FF">
        <w:rPr>
          <w:b/>
          <w:sz w:val="28"/>
          <w:szCs w:val="28"/>
          <w:u w:val="single"/>
        </w:rPr>
        <w:t xml:space="preserve">  </w:t>
      </w:r>
      <w:r w:rsidR="002779FF">
        <w:rPr>
          <w:bCs/>
          <w:sz w:val="24"/>
          <w:szCs w:val="24"/>
        </w:rPr>
        <w:t>$400.00</w:t>
      </w:r>
    </w:p>
    <w:p w14:paraId="1ADA68BE" w14:textId="406CF277" w:rsidR="00B70E06" w:rsidRDefault="00B70E06" w:rsidP="00B70E06">
      <w:pPr>
        <w:rPr>
          <w:bCs/>
          <w:sz w:val="24"/>
          <w:szCs w:val="24"/>
        </w:rPr>
      </w:pPr>
      <w:r w:rsidRPr="00661294">
        <w:rPr>
          <w:b/>
          <w:sz w:val="28"/>
          <w:szCs w:val="28"/>
          <w:u w:val="single"/>
        </w:rPr>
        <w:t xml:space="preserve">Justification </w:t>
      </w:r>
      <w:r w:rsidR="00F406E9">
        <w:rPr>
          <w:b/>
          <w:sz w:val="28"/>
          <w:szCs w:val="28"/>
          <w:u w:val="single"/>
        </w:rPr>
        <w:t xml:space="preserve">and </w:t>
      </w:r>
      <w:r w:rsidR="00F406E9" w:rsidRPr="00661294">
        <w:rPr>
          <w:b/>
          <w:sz w:val="28"/>
          <w:szCs w:val="28"/>
          <w:u w:val="single"/>
        </w:rPr>
        <w:t>data</w:t>
      </w:r>
      <w:r w:rsidR="00F406E9">
        <w:rPr>
          <w:b/>
          <w:sz w:val="28"/>
          <w:szCs w:val="28"/>
          <w:u w:val="single"/>
        </w:rPr>
        <w:t xml:space="preserve"> (if applicable) </w:t>
      </w:r>
      <w:r w:rsidRPr="00661294">
        <w:rPr>
          <w:b/>
          <w:sz w:val="28"/>
          <w:szCs w:val="28"/>
          <w:u w:val="single"/>
        </w:rPr>
        <w:t xml:space="preserve">to support </w:t>
      </w:r>
      <w:r>
        <w:rPr>
          <w:b/>
          <w:sz w:val="28"/>
          <w:szCs w:val="28"/>
          <w:u w:val="single"/>
        </w:rPr>
        <w:t>equipment</w:t>
      </w:r>
      <w:r w:rsidRPr="00661294">
        <w:rPr>
          <w:b/>
          <w:sz w:val="28"/>
          <w:szCs w:val="28"/>
          <w:u w:val="single"/>
        </w:rPr>
        <w:t xml:space="preserve"> request</w:t>
      </w:r>
      <w:r w:rsidR="00F406E9">
        <w:rPr>
          <w:b/>
          <w:sz w:val="28"/>
          <w:szCs w:val="28"/>
          <w:u w:val="single"/>
        </w:rPr>
        <w:t>:</w:t>
      </w:r>
      <w:r w:rsidR="002779FF">
        <w:rPr>
          <w:b/>
          <w:sz w:val="28"/>
          <w:szCs w:val="28"/>
          <w:u w:val="single"/>
        </w:rPr>
        <w:t xml:space="preserve">  </w:t>
      </w:r>
      <w:r w:rsidR="002779FF">
        <w:rPr>
          <w:bCs/>
          <w:sz w:val="24"/>
          <w:szCs w:val="24"/>
        </w:rPr>
        <w:t>Currently, the Chilton-Clanton campus has two biology labs.  There is one refrigerator in one of the labs</w:t>
      </w:r>
      <w:r w:rsidR="002322A8">
        <w:rPr>
          <w:bCs/>
          <w:sz w:val="24"/>
          <w:szCs w:val="24"/>
        </w:rPr>
        <w:t xml:space="preserve"> for general biology lab material</w:t>
      </w:r>
      <w:r w:rsidR="002779FF">
        <w:rPr>
          <w:bCs/>
          <w:sz w:val="24"/>
          <w:szCs w:val="24"/>
        </w:rPr>
        <w:t xml:space="preserve">, but a second refrigerator will enable the </w:t>
      </w:r>
      <w:r w:rsidR="002322A8">
        <w:rPr>
          <w:bCs/>
          <w:sz w:val="24"/>
          <w:szCs w:val="24"/>
        </w:rPr>
        <w:t>microbiology labs to have space to keep bacteria and mixing agents away from other lab materials.</w:t>
      </w:r>
    </w:p>
    <w:p w14:paraId="2E9E94F3" w14:textId="77777777" w:rsidR="0069657E" w:rsidRPr="002779FF" w:rsidRDefault="0069657E" w:rsidP="00B70E06">
      <w:pPr>
        <w:rPr>
          <w:bCs/>
          <w:sz w:val="24"/>
          <w:szCs w:val="24"/>
        </w:rPr>
      </w:pPr>
    </w:p>
    <w:p w14:paraId="58737DD2" w14:textId="77777777" w:rsidR="00B70E06" w:rsidRDefault="00B70E06">
      <w:pPr>
        <w:rPr>
          <w:b/>
          <w:sz w:val="28"/>
          <w:szCs w:val="28"/>
          <w:u w:val="single"/>
        </w:rPr>
      </w:pPr>
      <w:r>
        <w:rPr>
          <w:b/>
          <w:sz w:val="28"/>
          <w:szCs w:val="28"/>
          <w:u w:val="single"/>
        </w:rPr>
        <w:br w:type="page"/>
      </w:r>
    </w:p>
    <w:p w14:paraId="3194219E" w14:textId="53A412D6" w:rsidR="00B70E06" w:rsidRDefault="00B70E06" w:rsidP="00BB4C08">
      <w:pPr>
        <w:rPr>
          <w:b/>
          <w:sz w:val="28"/>
          <w:szCs w:val="28"/>
          <w:u w:val="single"/>
        </w:rPr>
      </w:pPr>
      <w:r>
        <w:rPr>
          <w:b/>
          <w:noProof/>
          <w:sz w:val="28"/>
          <w:szCs w:val="28"/>
        </w:rPr>
        <w:lastRenderedPageBreak/>
        <mc:AlternateContent>
          <mc:Choice Requires="wps">
            <w:drawing>
              <wp:anchor distT="0" distB="0" distL="114300" distR="114300" simplePos="0" relativeHeight="251659776" behindDoc="0" locked="0" layoutInCell="1" allowOverlap="1" wp14:anchorId="407C0A17" wp14:editId="0DF09BE6">
                <wp:simplePos x="0" y="0"/>
                <wp:positionH relativeFrom="margin">
                  <wp:align>center</wp:align>
                </wp:positionH>
                <wp:positionV relativeFrom="paragraph">
                  <wp:posOffset>-571183</wp:posOffset>
                </wp:positionV>
                <wp:extent cx="7458075" cy="11334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7458075" cy="1133475"/>
                        </a:xfrm>
                        <a:prstGeom prst="rect">
                          <a:avLst/>
                        </a:prstGeom>
                        <a:solidFill>
                          <a:schemeClr val="bg1">
                            <a:lumMod val="6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AC7621" w14:textId="37AC788E" w:rsidR="00B70E06" w:rsidRPr="00661294" w:rsidRDefault="00B70E06" w:rsidP="00B70E06">
                            <w:pPr>
                              <w:rPr>
                                <w:color w:val="7030A0"/>
                                <w:sz w:val="28"/>
                                <w:szCs w:val="28"/>
                              </w:rPr>
                            </w:pPr>
                            <w:r>
                              <w:rPr>
                                <w:b/>
                                <w:bCs/>
                                <w:color w:val="7030A0"/>
                                <w:sz w:val="32"/>
                                <w:szCs w:val="32"/>
                              </w:rPr>
                              <w:t>ALL OTHER</w:t>
                            </w:r>
                            <w:r w:rsidRPr="00CD6C24">
                              <w:rPr>
                                <w:b/>
                                <w:bCs/>
                                <w:color w:val="7030A0"/>
                                <w:sz w:val="32"/>
                                <w:szCs w:val="32"/>
                              </w:rPr>
                              <w:t xml:space="preserve"> REQUESTS: </w:t>
                            </w:r>
                            <w:r w:rsidRPr="00CD6C24">
                              <w:rPr>
                                <w:color w:val="7030A0"/>
                                <w:sz w:val="28"/>
                                <w:szCs w:val="28"/>
                              </w:rPr>
                              <w:t xml:space="preserve">Below please list </w:t>
                            </w:r>
                            <w:r>
                              <w:rPr>
                                <w:color w:val="7030A0"/>
                                <w:sz w:val="28"/>
                                <w:szCs w:val="28"/>
                              </w:rPr>
                              <w:t>any</w:t>
                            </w:r>
                            <w:r w:rsidRPr="00CD6C24">
                              <w:rPr>
                                <w:color w:val="7030A0"/>
                                <w:sz w:val="28"/>
                                <w:szCs w:val="28"/>
                              </w:rPr>
                              <w:t xml:space="preserve"> </w:t>
                            </w:r>
                            <w:r>
                              <w:rPr>
                                <w:color w:val="7030A0"/>
                                <w:sz w:val="28"/>
                                <w:szCs w:val="28"/>
                              </w:rPr>
                              <w:t xml:space="preserve">additional requests that were not included above. This may include items such </w:t>
                            </w:r>
                            <w:r w:rsidR="00267B5F">
                              <w:rPr>
                                <w:color w:val="7030A0"/>
                                <w:sz w:val="28"/>
                                <w:szCs w:val="28"/>
                              </w:rPr>
                              <w:t>as</w:t>
                            </w:r>
                            <w:r>
                              <w:rPr>
                                <w:color w:val="7030A0"/>
                                <w:sz w:val="28"/>
                                <w:szCs w:val="28"/>
                              </w:rPr>
                              <w:t xml:space="preserve"> professional memberships, monetary budget requests for department or program activities, accreditation fees, </w:t>
                            </w:r>
                            <w:r w:rsidR="00E2418A">
                              <w:rPr>
                                <w:color w:val="7030A0"/>
                                <w:sz w:val="28"/>
                                <w:szCs w:val="28"/>
                              </w:rPr>
                              <w:t>etc.</w:t>
                            </w:r>
                            <w:r>
                              <w:rPr>
                                <w:color w:val="7030A0"/>
                                <w:sz w:val="28"/>
                                <w:szCs w:val="28"/>
                              </w:rPr>
                              <w:t>…  If you don’t have any of these requests, you may skip this section.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7C0A17" id="Rectangle 3" o:spid="_x0000_s1029" style="position:absolute;margin-left:0;margin-top:-45pt;width:587.25pt;height:89.25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" fillcolor="#a5a5a5 [2092]" strokecolor="black [3213]" strokeweight="2pt">
                <v:textbox>
                  <w:txbxContent>
                    <w:p w14:paraId="47AC7621" w14:textId="37AC788E" w:rsidR="00B70E06" w:rsidRPr="00661294" w:rsidRDefault="00B70E06" w:rsidP="00B70E06">
                      <w:pPr>
                        <w:rPr>
                          <w:color w:val="7030A0"/>
                          <w:sz w:val="28"/>
                          <w:szCs w:val="28"/>
                        </w:rPr>
                      </w:pPr>
                      <w:r>
                        <w:rPr>
                          <w:b/>
                          <w:bCs/>
                          <w:color w:val="7030A0"/>
                          <w:sz w:val="32"/>
                          <w:szCs w:val="32"/>
                        </w:rPr>
                        <w:t>ALL OTHER</w:t>
                      </w:r>
                      <w:r w:rsidRPr="00CD6C24">
                        <w:rPr>
                          <w:b/>
                          <w:bCs/>
                          <w:color w:val="7030A0"/>
                          <w:sz w:val="32"/>
                          <w:szCs w:val="32"/>
                        </w:rPr>
                        <w:t xml:space="preserve"> REQUESTS: </w:t>
                      </w:r>
                      <w:r w:rsidRPr="00CD6C24">
                        <w:rPr>
                          <w:color w:val="7030A0"/>
                          <w:sz w:val="28"/>
                          <w:szCs w:val="28"/>
                        </w:rPr>
                        <w:t xml:space="preserve">Below please list </w:t>
                      </w:r>
                      <w:r>
                        <w:rPr>
                          <w:color w:val="7030A0"/>
                          <w:sz w:val="28"/>
                          <w:szCs w:val="28"/>
                        </w:rPr>
                        <w:t>any</w:t>
                      </w:r>
                      <w:r w:rsidRPr="00CD6C24">
                        <w:rPr>
                          <w:color w:val="7030A0"/>
                          <w:sz w:val="28"/>
                          <w:szCs w:val="28"/>
                        </w:rPr>
                        <w:t xml:space="preserve"> </w:t>
                      </w:r>
                      <w:r>
                        <w:rPr>
                          <w:color w:val="7030A0"/>
                          <w:sz w:val="28"/>
                          <w:szCs w:val="28"/>
                        </w:rPr>
                        <w:t xml:space="preserve">additional requests that were not included above. This may include items such </w:t>
                      </w:r>
                      <w:r w:rsidR="00267B5F">
                        <w:rPr>
                          <w:color w:val="7030A0"/>
                          <w:sz w:val="28"/>
                          <w:szCs w:val="28"/>
                        </w:rPr>
                        <w:t>as</w:t>
                      </w:r>
                      <w:r>
                        <w:rPr>
                          <w:color w:val="7030A0"/>
                          <w:sz w:val="28"/>
                          <w:szCs w:val="28"/>
                        </w:rPr>
                        <w:t xml:space="preserve"> professional memberships, monetary budget requests for department or program activities, accreditation fees, </w:t>
                      </w:r>
                      <w:r w:rsidR="00E2418A">
                        <w:rPr>
                          <w:color w:val="7030A0"/>
                          <w:sz w:val="28"/>
                          <w:szCs w:val="28"/>
                        </w:rPr>
                        <w:t>etc.</w:t>
                      </w:r>
                      <w:r>
                        <w:rPr>
                          <w:color w:val="7030A0"/>
                          <w:sz w:val="28"/>
                          <w:szCs w:val="28"/>
                        </w:rPr>
                        <w:t>…  If you don’t have any of these requests, you may skip this section.</w:t>
                      </w:r>
                    </w:p>
                  </w:txbxContent>
                </v:textbox>
                <w10:wrap anchorx="margin"/>
              </v:rect>
            </w:pict>
          </mc:Fallback>
        </mc:AlternateContent>
      </w:r>
    </w:p>
    <w:p w14:paraId="76766FE9" w14:textId="38B02F50" w:rsidR="00B70E06" w:rsidRDefault="00B70E06" w:rsidP="00B70E06">
      <w:pPr>
        <w:rPr>
          <w:b/>
          <w:sz w:val="28"/>
          <w:szCs w:val="28"/>
          <w:u w:val="single"/>
        </w:rPr>
      </w:pPr>
    </w:p>
    <w:p w14:paraId="466BF256" w14:textId="3BD92C07" w:rsidR="00B70E06" w:rsidRPr="00F406E9" w:rsidRDefault="00B70E06" w:rsidP="00F406E9">
      <w:pPr>
        <w:pStyle w:val="ListParagraph"/>
        <w:numPr>
          <w:ilvl w:val="0"/>
          <w:numId w:val="7"/>
        </w:numPr>
        <w:rPr>
          <w:b/>
          <w:sz w:val="28"/>
          <w:szCs w:val="28"/>
          <w:u w:val="single"/>
        </w:rPr>
      </w:pPr>
      <w:r w:rsidRPr="00F406E9">
        <w:rPr>
          <w:b/>
          <w:sz w:val="28"/>
          <w:szCs w:val="28"/>
          <w:u w:val="single"/>
        </w:rPr>
        <w:t>Description of need:</w:t>
      </w:r>
      <w:r w:rsidR="00247EF2">
        <w:rPr>
          <w:b/>
          <w:sz w:val="28"/>
          <w:szCs w:val="28"/>
          <w:u w:val="single"/>
        </w:rPr>
        <w:t xml:space="preserve">  </w:t>
      </w:r>
      <w:r w:rsidR="00247EF2">
        <w:rPr>
          <w:sz w:val="24"/>
          <w:szCs w:val="24"/>
        </w:rPr>
        <w:t>Outdoor Classroom/Space</w:t>
      </w:r>
    </w:p>
    <w:p w14:paraId="1190B66C" w14:textId="3EE5B9C1" w:rsidR="00B70E06" w:rsidRDefault="00B70E06" w:rsidP="00B70E06">
      <w:pPr>
        <w:rPr>
          <w:b/>
          <w:sz w:val="28"/>
          <w:szCs w:val="28"/>
          <w:u w:val="single"/>
        </w:rPr>
      </w:pPr>
      <w:r>
        <w:rPr>
          <w:b/>
          <w:sz w:val="28"/>
          <w:szCs w:val="28"/>
          <w:u w:val="single"/>
        </w:rPr>
        <w:t>Cost:</w:t>
      </w:r>
      <w:r w:rsidR="00247EF2">
        <w:rPr>
          <w:b/>
          <w:sz w:val="28"/>
          <w:szCs w:val="28"/>
          <w:u w:val="single"/>
        </w:rPr>
        <w:t xml:space="preserve"> </w:t>
      </w:r>
      <w:r w:rsidR="00247EF2" w:rsidRPr="00247EF2">
        <w:rPr>
          <w:bCs/>
          <w:sz w:val="28"/>
          <w:szCs w:val="28"/>
        </w:rPr>
        <w:t>$70,000</w:t>
      </w:r>
    </w:p>
    <w:p w14:paraId="7455578F" w14:textId="4C62ACD2" w:rsidR="00F406E9" w:rsidRDefault="00F406E9" w:rsidP="00F406E9">
      <w:pPr>
        <w:rPr>
          <w:sz w:val="24"/>
          <w:szCs w:val="24"/>
        </w:rPr>
      </w:pPr>
      <w:r w:rsidRPr="00661294">
        <w:rPr>
          <w:b/>
          <w:sz w:val="28"/>
          <w:szCs w:val="28"/>
          <w:u w:val="single"/>
        </w:rPr>
        <w:t xml:space="preserve">Justification </w:t>
      </w:r>
      <w:r>
        <w:rPr>
          <w:b/>
          <w:sz w:val="28"/>
          <w:szCs w:val="28"/>
          <w:u w:val="single"/>
        </w:rPr>
        <w:t xml:space="preserve">and </w:t>
      </w:r>
      <w:r w:rsidRPr="00661294">
        <w:rPr>
          <w:b/>
          <w:sz w:val="28"/>
          <w:szCs w:val="28"/>
          <w:u w:val="single"/>
        </w:rPr>
        <w:t>data</w:t>
      </w:r>
      <w:r>
        <w:rPr>
          <w:b/>
          <w:sz w:val="28"/>
          <w:szCs w:val="28"/>
          <w:u w:val="single"/>
        </w:rPr>
        <w:t xml:space="preserve"> (if applicable) </w:t>
      </w:r>
      <w:r w:rsidRPr="00661294">
        <w:rPr>
          <w:b/>
          <w:sz w:val="28"/>
          <w:szCs w:val="28"/>
          <w:u w:val="single"/>
        </w:rPr>
        <w:t>to support request</w:t>
      </w:r>
      <w:r>
        <w:rPr>
          <w:b/>
          <w:sz w:val="28"/>
          <w:szCs w:val="28"/>
          <w:u w:val="single"/>
        </w:rPr>
        <w:t>:</w:t>
      </w:r>
      <w:r w:rsidR="00247EF2">
        <w:rPr>
          <w:b/>
          <w:sz w:val="28"/>
          <w:szCs w:val="28"/>
          <w:u w:val="single"/>
        </w:rPr>
        <w:t xml:space="preserve">  </w:t>
      </w:r>
      <w:r w:rsidR="00247EF2">
        <w:rPr>
          <w:sz w:val="24"/>
          <w:szCs w:val="24"/>
        </w:rPr>
        <w:t xml:space="preserve">Chilton-Clanton Campus now offers Heavy Equipment Operator classes and </w:t>
      </w:r>
      <w:r w:rsidR="00267B5F">
        <w:rPr>
          <w:sz w:val="24"/>
          <w:szCs w:val="24"/>
        </w:rPr>
        <w:t>soon-to-be</w:t>
      </w:r>
      <w:r w:rsidR="00247EF2">
        <w:rPr>
          <w:sz w:val="24"/>
          <w:szCs w:val="24"/>
        </w:rPr>
        <w:t xml:space="preserve"> CDL classes.  This, in addition to prior requests for outdoor classroom space for social distancing purposes, justifies the need for a space with a poured foundation and roof structure to provide seating and space for students in both </w:t>
      </w:r>
      <w:r w:rsidR="003843E1">
        <w:rPr>
          <w:sz w:val="24"/>
          <w:szCs w:val="24"/>
        </w:rPr>
        <w:t>workforces</w:t>
      </w:r>
      <w:r w:rsidR="00247EF2">
        <w:rPr>
          <w:sz w:val="24"/>
          <w:szCs w:val="24"/>
        </w:rPr>
        <w:t xml:space="preserve"> and transfer general education programs.  The campus was previously approved for this </w:t>
      </w:r>
      <w:r w:rsidR="003843E1">
        <w:rPr>
          <w:sz w:val="24"/>
          <w:szCs w:val="24"/>
        </w:rPr>
        <w:t>line item</w:t>
      </w:r>
      <w:r w:rsidR="00247EF2">
        <w:rPr>
          <w:sz w:val="24"/>
          <w:szCs w:val="24"/>
        </w:rPr>
        <w:t>, but the purchase/procurement of this structure has not yet taken place.</w:t>
      </w:r>
    </w:p>
    <w:p w14:paraId="6411F12F" w14:textId="41B7E13B" w:rsidR="0069657E" w:rsidRDefault="0069657E" w:rsidP="0069657E">
      <w:pPr>
        <w:pStyle w:val="ListParagraph"/>
        <w:numPr>
          <w:ilvl w:val="0"/>
          <w:numId w:val="7"/>
        </w:numPr>
        <w:rPr>
          <w:b/>
          <w:sz w:val="28"/>
          <w:szCs w:val="28"/>
          <w:u w:val="single"/>
        </w:rPr>
      </w:pPr>
      <w:r w:rsidRPr="002779FF">
        <w:rPr>
          <w:b/>
          <w:sz w:val="28"/>
          <w:szCs w:val="28"/>
          <w:u w:val="single"/>
        </w:rPr>
        <w:t xml:space="preserve">Description of need:  </w:t>
      </w:r>
      <w:r>
        <w:rPr>
          <w:sz w:val="24"/>
          <w:szCs w:val="24"/>
        </w:rPr>
        <w:t>Biology Lab Anatomy Model Evaluation and Purchase</w:t>
      </w:r>
      <w:r w:rsidR="004970B1">
        <w:rPr>
          <w:sz w:val="24"/>
          <w:szCs w:val="24"/>
        </w:rPr>
        <w:t xml:space="preserve">; </w:t>
      </w:r>
      <w:r>
        <w:rPr>
          <w:sz w:val="24"/>
          <w:szCs w:val="24"/>
        </w:rPr>
        <w:t>Microscope repair/service</w:t>
      </w:r>
      <w:r w:rsidR="004970B1">
        <w:rPr>
          <w:bCs/>
          <w:sz w:val="24"/>
          <w:szCs w:val="24"/>
        </w:rPr>
        <w:t xml:space="preserve">; Biological lab materials purchase </w:t>
      </w:r>
    </w:p>
    <w:p w14:paraId="1F5E7344" w14:textId="3BAAE61D" w:rsidR="0069657E" w:rsidRPr="002779FF" w:rsidRDefault="0069657E" w:rsidP="0069657E">
      <w:pPr>
        <w:pStyle w:val="ListParagraph"/>
        <w:ind w:left="360"/>
        <w:rPr>
          <w:b/>
          <w:sz w:val="28"/>
          <w:szCs w:val="28"/>
          <w:u w:val="single"/>
        </w:rPr>
      </w:pPr>
      <w:r w:rsidRPr="002779FF">
        <w:rPr>
          <w:b/>
          <w:sz w:val="28"/>
          <w:szCs w:val="28"/>
          <w:u w:val="single"/>
        </w:rPr>
        <w:t xml:space="preserve">Cost: </w:t>
      </w:r>
      <w:r>
        <w:rPr>
          <w:sz w:val="24"/>
          <w:szCs w:val="24"/>
        </w:rPr>
        <w:t>New anatomy models $3000.00</w:t>
      </w:r>
      <w:r w:rsidR="004970B1">
        <w:rPr>
          <w:sz w:val="24"/>
          <w:szCs w:val="24"/>
        </w:rPr>
        <w:t>;</w:t>
      </w:r>
      <w:r>
        <w:rPr>
          <w:sz w:val="24"/>
          <w:szCs w:val="24"/>
        </w:rPr>
        <w:t xml:space="preserve"> Microscope service and repair $400 per microscope at 16 microscopes ($6400.00)</w:t>
      </w:r>
      <w:r w:rsidR="004970B1">
        <w:rPr>
          <w:sz w:val="24"/>
          <w:szCs w:val="24"/>
        </w:rPr>
        <w:t>; Fisher Scientific PO for biological materials for lab $4500.00</w:t>
      </w:r>
      <w:r>
        <w:rPr>
          <w:sz w:val="24"/>
          <w:szCs w:val="24"/>
        </w:rPr>
        <w:t xml:space="preserve"> = Total Biology service $</w:t>
      </w:r>
      <w:r w:rsidR="004970B1">
        <w:rPr>
          <w:sz w:val="24"/>
          <w:szCs w:val="24"/>
        </w:rPr>
        <w:t>13,900.00</w:t>
      </w:r>
    </w:p>
    <w:p w14:paraId="452CD5C6" w14:textId="0E91F897" w:rsidR="0069657E" w:rsidRDefault="0069657E" w:rsidP="0069657E">
      <w:pPr>
        <w:rPr>
          <w:sz w:val="24"/>
          <w:szCs w:val="24"/>
        </w:rPr>
      </w:pPr>
      <w:r w:rsidRPr="00661294">
        <w:rPr>
          <w:b/>
          <w:sz w:val="28"/>
          <w:szCs w:val="28"/>
          <w:u w:val="single"/>
        </w:rPr>
        <w:t xml:space="preserve">Justification </w:t>
      </w:r>
      <w:r>
        <w:rPr>
          <w:b/>
          <w:sz w:val="28"/>
          <w:szCs w:val="28"/>
          <w:u w:val="single"/>
        </w:rPr>
        <w:t xml:space="preserve">and </w:t>
      </w:r>
      <w:r w:rsidRPr="00661294">
        <w:rPr>
          <w:b/>
          <w:sz w:val="28"/>
          <w:szCs w:val="28"/>
          <w:u w:val="single"/>
        </w:rPr>
        <w:t>data</w:t>
      </w:r>
      <w:r>
        <w:rPr>
          <w:b/>
          <w:sz w:val="28"/>
          <w:szCs w:val="28"/>
          <w:u w:val="single"/>
        </w:rPr>
        <w:t xml:space="preserve"> (if applicable) </w:t>
      </w:r>
      <w:r w:rsidRPr="00661294">
        <w:rPr>
          <w:b/>
          <w:sz w:val="28"/>
          <w:szCs w:val="28"/>
          <w:u w:val="single"/>
        </w:rPr>
        <w:t xml:space="preserve">to support </w:t>
      </w:r>
      <w:r w:rsidR="003843E1">
        <w:rPr>
          <w:b/>
          <w:sz w:val="28"/>
          <w:szCs w:val="28"/>
          <w:u w:val="single"/>
        </w:rPr>
        <w:t xml:space="preserve">the </w:t>
      </w:r>
      <w:r w:rsidRPr="00661294">
        <w:rPr>
          <w:b/>
          <w:sz w:val="28"/>
          <w:szCs w:val="28"/>
          <w:u w:val="single"/>
        </w:rPr>
        <w:t>request</w:t>
      </w:r>
      <w:r>
        <w:rPr>
          <w:b/>
          <w:sz w:val="28"/>
          <w:szCs w:val="28"/>
          <w:u w:val="single"/>
        </w:rPr>
        <w:t xml:space="preserve">:  </w:t>
      </w:r>
      <w:r w:rsidR="00B21FE5">
        <w:rPr>
          <w:sz w:val="24"/>
          <w:szCs w:val="24"/>
        </w:rPr>
        <w:t>The biology classes at Clanton continue to fill to maximum capacity in the A&amp;P classes and models used are beginning to show major signs of wear preventing some distinguishable characteristics of specific body parts or veins/arteries. New models would have more detail and less wear and would support the continuing cohorts of students registering for and completing the A&amp;P series of classes.</w:t>
      </w:r>
    </w:p>
    <w:p w14:paraId="6B2BA2A3" w14:textId="6B56AEA0" w:rsidR="00CA1A93" w:rsidRDefault="00CA1A93" w:rsidP="00CA1A93">
      <w:pPr>
        <w:pStyle w:val="ListParagraph"/>
        <w:numPr>
          <w:ilvl w:val="0"/>
          <w:numId w:val="7"/>
        </w:numPr>
        <w:rPr>
          <w:b/>
          <w:sz w:val="28"/>
          <w:szCs w:val="28"/>
          <w:u w:val="single"/>
        </w:rPr>
      </w:pPr>
      <w:r w:rsidRPr="002779FF">
        <w:rPr>
          <w:b/>
          <w:sz w:val="28"/>
          <w:szCs w:val="28"/>
          <w:u w:val="single"/>
        </w:rPr>
        <w:t xml:space="preserve">Description of need:  </w:t>
      </w:r>
      <w:r>
        <w:rPr>
          <w:sz w:val="24"/>
          <w:szCs w:val="24"/>
        </w:rPr>
        <w:t>Six classroom replacement tables, chairs, and desks</w:t>
      </w:r>
    </w:p>
    <w:p w14:paraId="040B43E6" w14:textId="5678BC95" w:rsidR="00CA1A93" w:rsidRPr="002779FF" w:rsidRDefault="00CA1A93" w:rsidP="00CA1A93">
      <w:pPr>
        <w:pStyle w:val="ListParagraph"/>
        <w:ind w:left="360"/>
        <w:rPr>
          <w:b/>
          <w:sz w:val="28"/>
          <w:szCs w:val="28"/>
          <w:u w:val="single"/>
        </w:rPr>
      </w:pPr>
      <w:r w:rsidRPr="002779FF">
        <w:rPr>
          <w:b/>
          <w:sz w:val="28"/>
          <w:szCs w:val="28"/>
          <w:u w:val="single"/>
        </w:rPr>
        <w:t xml:space="preserve">Cost: </w:t>
      </w:r>
      <w:r>
        <w:rPr>
          <w:sz w:val="24"/>
          <w:szCs w:val="24"/>
        </w:rPr>
        <w:t>$60,000 at $10,000 per classroom</w:t>
      </w:r>
    </w:p>
    <w:p w14:paraId="38247F12" w14:textId="5363E544" w:rsidR="00CA1A93" w:rsidRDefault="00CA1A93" w:rsidP="00CA1A93">
      <w:pPr>
        <w:rPr>
          <w:sz w:val="24"/>
          <w:szCs w:val="24"/>
        </w:rPr>
      </w:pPr>
      <w:r w:rsidRPr="00661294">
        <w:rPr>
          <w:b/>
          <w:sz w:val="28"/>
          <w:szCs w:val="28"/>
          <w:u w:val="single"/>
        </w:rPr>
        <w:t xml:space="preserve">Justification </w:t>
      </w:r>
      <w:r>
        <w:rPr>
          <w:b/>
          <w:sz w:val="28"/>
          <w:szCs w:val="28"/>
          <w:u w:val="single"/>
        </w:rPr>
        <w:t xml:space="preserve">and </w:t>
      </w:r>
      <w:r w:rsidRPr="00661294">
        <w:rPr>
          <w:b/>
          <w:sz w:val="28"/>
          <w:szCs w:val="28"/>
          <w:u w:val="single"/>
        </w:rPr>
        <w:t>data</w:t>
      </w:r>
      <w:r>
        <w:rPr>
          <w:b/>
          <w:sz w:val="28"/>
          <w:szCs w:val="28"/>
          <w:u w:val="single"/>
        </w:rPr>
        <w:t xml:space="preserve"> (if applicable) </w:t>
      </w:r>
      <w:r w:rsidRPr="00661294">
        <w:rPr>
          <w:b/>
          <w:sz w:val="28"/>
          <w:szCs w:val="28"/>
          <w:u w:val="single"/>
        </w:rPr>
        <w:t xml:space="preserve">to support </w:t>
      </w:r>
      <w:r w:rsidR="003843E1">
        <w:rPr>
          <w:b/>
          <w:sz w:val="28"/>
          <w:szCs w:val="28"/>
          <w:u w:val="single"/>
        </w:rPr>
        <w:t xml:space="preserve">the </w:t>
      </w:r>
      <w:r w:rsidRPr="00661294">
        <w:rPr>
          <w:b/>
          <w:sz w:val="28"/>
          <w:szCs w:val="28"/>
          <w:u w:val="single"/>
        </w:rPr>
        <w:t>request</w:t>
      </w:r>
      <w:r>
        <w:rPr>
          <w:b/>
          <w:sz w:val="28"/>
          <w:szCs w:val="28"/>
          <w:u w:val="single"/>
        </w:rPr>
        <w:t xml:space="preserve">:  </w:t>
      </w:r>
      <w:r>
        <w:rPr>
          <w:sz w:val="24"/>
          <w:szCs w:val="24"/>
        </w:rPr>
        <w:t xml:space="preserve">Most of the original classrooms have the foundational connected table/chair desks.  The Associate Dean has used 8-foot tables and chairs in one classroom from the adjoining Clanton Performing Arts Center and tables and chairs from one of the CPAC EDC </w:t>
      </w:r>
      <w:r w:rsidR="003843E1">
        <w:rPr>
          <w:sz w:val="24"/>
          <w:szCs w:val="24"/>
        </w:rPr>
        <w:t>rooms</w:t>
      </w:r>
      <w:r>
        <w:rPr>
          <w:sz w:val="24"/>
          <w:szCs w:val="24"/>
        </w:rPr>
        <w:t xml:space="preserve"> removal of smaller tables and chairs for two of the rooms to create some diversity in classroom space.  An evaluation of usability and design for classroom efficiency and accommodation of all body types and abilities should be considered in looking at new classroom desks.  This goal was in the plan to replace three classrooms each year of the plan, and since the first year was not </w:t>
      </w:r>
      <w:r w:rsidR="004970B1">
        <w:rPr>
          <w:sz w:val="24"/>
          <w:szCs w:val="24"/>
        </w:rPr>
        <w:t>acted upon, all six classrooms (Rooms 202, 204, 206, 211, 214, and 216) are now requested.</w:t>
      </w:r>
    </w:p>
    <w:p w14:paraId="6E3D0418" w14:textId="77777777" w:rsidR="002779FF" w:rsidRDefault="002779FF" w:rsidP="002779FF">
      <w:pPr>
        <w:pStyle w:val="ListParagraph"/>
        <w:numPr>
          <w:ilvl w:val="0"/>
          <w:numId w:val="7"/>
        </w:numPr>
        <w:rPr>
          <w:b/>
          <w:sz w:val="28"/>
          <w:szCs w:val="28"/>
          <w:u w:val="single"/>
        </w:rPr>
      </w:pPr>
      <w:r w:rsidRPr="002779FF">
        <w:rPr>
          <w:b/>
          <w:sz w:val="28"/>
          <w:szCs w:val="28"/>
          <w:u w:val="single"/>
        </w:rPr>
        <w:lastRenderedPageBreak/>
        <w:t xml:space="preserve">Description of need:  </w:t>
      </w:r>
      <w:r>
        <w:rPr>
          <w:sz w:val="24"/>
          <w:szCs w:val="24"/>
        </w:rPr>
        <w:t>Campus Faculty Chair – or – Additional Associate Dean Course Release</w:t>
      </w:r>
      <w:r w:rsidRPr="002779FF">
        <w:rPr>
          <w:b/>
          <w:sz w:val="28"/>
          <w:szCs w:val="28"/>
          <w:u w:val="single"/>
        </w:rPr>
        <w:t xml:space="preserve"> </w:t>
      </w:r>
    </w:p>
    <w:p w14:paraId="462E7F14" w14:textId="691E79D1" w:rsidR="002779FF" w:rsidRPr="002779FF" w:rsidRDefault="002779FF" w:rsidP="002779FF">
      <w:pPr>
        <w:pStyle w:val="ListParagraph"/>
        <w:ind w:left="360"/>
        <w:rPr>
          <w:b/>
          <w:sz w:val="28"/>
          <w:szCs w:val="28"/>
          <w:u w:val="single"/>
        </w:rPr>
      </w:pPr>
      <w:r w:rsidRPr="002779FF">
        <w:rPr>
          <w:b/>
          <w:sz w:val="28"/>
          <w:szCs w:val="28"/>
          <w:u w:val="single"/>
        </w:rPr>
        <w:t xml:space="preserve">Cost: </w:t>
      </w:r>
      <w:r>
        <w:rPr>
          <w:sz w:val="24"/>
          <w:szCs w:val="24"/>
        </w:rPr>
        <w:t>Faculty Course release per fall/spring semester plus $400/mo ($4800 October-September) – or – Associate Dean course release</w:t>
      </w:r>
    </w:p>
    <w:p w14:paraId="58532906" w14:textId="5F3580EB" w:rsidR="002779FF" w:rsidRDefault="002779FF" w:rsidP="002779FF">
      <w:pPr>
        <w:rPr>
          <w:sz w:val="24"/>
          <w:szCs w:val="24"/>
        </w:rPr>
      </w:pPr>
      <w:r w:rsidRPr="00661294">
        <w:rPr>
          <w:b/>
          <w:sz w:val="28"/>
          <w:szCs w:val="28"/>
          <w:u w:val="single"/>
        </w:rPr>
        <w:t xml:space="preserve">Justification </w:t>
      </w:r>
      <w:r>
        <w:rPr>
          <w:b/>
          <w:sz w:val="28"/>
          <w:szCs w:val="28"/>
          <w:u w:val="single"/>
        </w:rPr>
        <w:t xml:space="preserve">and </w:t>
      </w:r>
      <w:r w:rsidRPr="00661294">
        <w:rPr>
          <w:b/>
          <w:sz w:val="28"/>
          <w:szCs w:val="28"/>
          <w:u w:val="single"/>
        </w:rPr>
        <w:t>data</w:t>
      </w:r>
      <w:r>
        <w:rPr>
          <w:b/>
          <w:sz w:val="28"/>
          <w:szCs w:val="28"/>
          <w:u w:val="single"/>
        </w:rPr>
        <w:t xml:space="preserve"> (if applicable) </w:t>
      </w:r>
      <w:r w:rsidRPr="00661294">
        <w:rPr>
          <w:b/>
          <w:sz w:val="28"/>
          <w:szCs w:val="28"/>
          <w:u w:val="single"/>
        </w:rPr>
        <w:t xml:space="preserve">to support </w:t>
      </w:r>
      <w:r w:rsidR="003843E1">
        <w:rPr>
          <w:b/>
          <w:sz w:val="28"/>
          <w:szCs w:val="28"/>
          <w:u w:val="single"/>
        </w:rPr>
        <w:t xml:space="preserve">the </w:t>
      </w:r>
      <w:r w:rsidRPr="00661294">
        <w:rPr>
          <w:b/>
          <w:sz w:val="28"/>
          <w:szCs w:val="28"/>
          <w:u w:val="single"/>
        </w:rPr>
        <w:t>request</w:t>
      </w:r>
      <w:r>
        <w:rPr>
          <w:b/>
          <w:sz w:val="28"/>
          <w:szCs w:val="28"/>
          <w:u w:val="single"/>
        </w:rPr>
        <w:t xml:space="preserve">:  </w:t>
      </w:r>
      <w:r>
        <w:rPr>
          <w:sz w:val="24"/>
          <w:szCs w:val="24"/>
        </w:rPr>
        <w:t>At a minimal cost, the campus would have a unified faculty chair.  Clanton has</w:t>
      </w:r>
      <w:r w:rsidR="003843E1">
        <w:rPr>
          <w:sz w:val="24"/>
          <w:szCs w:val="24"/>
        </w:rPr>
        <w:t xml:space="preserve"> </w:t>
      </w:r>
      <w:r>
        <w:rPr>
          <w:sz w:val="24"/>
          <w:szCs w:val="24"/>
        </w:rPr>
        <w:t xml:space="preserve">one of the only two Associate Deans across the four campuses that does not have a personal office assistant or faculty chairs to assist with hiring procedures and paperwork, textbook allocation and </w:t>
      </w:r>
      <w:r w:rsidR="003843E1">
        <w:rPr>
          <w:sz w:val="24"/>
          <w:szCs w:val="24"/>
        </w:rPr>
        <w:t>order</w:t>
      </w:r>
      <w:r>
        <w:rPr>
          <w:sz w:val="24"/>
          <w:szCs w:val="24"/>
        </w:rPr>
        <w:t xml:space="preserve">, new instructor training, and the like, so a position of this kind would help these processes maintain their cohesion.  Several faculty chairs at the college also have their office assistant positions, so this illustrates a lack of similarity across the campuses.  Currently, the Chilton-Clanton enrollment services office </w:t>
      </w:r>
      <w:r w:rsidR="00C2276A">
        <w:rPr>
          <w:sz w:val="24"/>
          <w:szCs w:val="24"/>
        </w:rPr>
        <w:t>m</w:t>
      </w:r>
      <w:r>
        <w:rPr>
          <w:sz w:val="24"/>
          <w:szCs w:val="24"/>
        </w:rPr>
        <w:t xml:space="preserve">anager assists with beginning and end of semester paperwork for instructors, but that position is one of two people who must maintain all enrollment services and financial work duties, as well, for the campus.  If this is an impossible </w:t>
      </w:r>
      <w:r w:rsidR="003843E1">
        <w:rPr>
          <w:sz w:val="24"/>
          <w:szCs w:val="24"/>
        </w:rPr>
        <w:t>line item</w:t>
      </w:r>
      <w:r>
        <w:rPr>
          <w:sz w:val="24"/>
          <w:szCs w:val="24"/>
        </w:rPr>
        <w:t xml:space="preserve">, an additional course release for the Associate Dean for the fall/spring semesters would aid in the work the smaller campus Associate Deans perform in enrollment services, instructional services, grounds and maintenance services, student activities services, and community involvement services areas. </w:t>
      </w:r>
    </w:p>
    <w:p w14:paraId="20D36CA0" w14:textId="65E2E5B0" w:rsidR="002779FF" w:rsidRDefault="002779FF" w:rsidP="002779FF">
      <w:pPr>
        <w:pStyle w:val="ListParagraph"/>
        <w:numPr>
          <w:ilvl w:val="0"/>
          <w:numId w:val="7"/>
        </w:numPr>
        <w:rPr>
          <w:b/>
          <w:sz w:val="28"/>
          <w:szCs w:val="28"/>
          <w:u w:val="single"/>
        </w:rPr>
      </w:pPr>
      <w:r w:rsidRPr="002779FF">
        <w:rPr>
          <w:b/>
          <w:sz w:val="28"/>
          <w:szCs w:val="28"/>
          <w:u w:val="single"/>
        </w:rPr>
        <w:t xml:space="preserve">Description of need:  </w:t>
      </w:r>
      <w:r>
        <w:rPr>
          <w:sz w:val="24"/>
          <w:szCs w:val="24"/>
        </w:rPr>
        <w:t>New Instructor/Faculty Office Chairs</w:t>
      </w:r>
    </w:p>
    <w:p w14:paraId="69FAFE34" w14:textId="07F414A5" w:rsidR="002779FF" w:rsidRPr="002779FF" w:rsidRDefault="002779FF" w:rsidP="002779FF">
      <w:pPr>
        <w:pStyle w:val="ListParagraph"/>
        <w:ind w:left="360"/>
        <w:rPr>
          <w:b/>
          <w:sz w:val="28"/>
          <w:szCs w:val="28"/>
          <w:u w:val="single"/>
        </w:rPr>
      </w:pPr>
      <w:r w:rsidRPr="002779FF">
        <w:rPr>
          <w:b/>
          <w:sz w:val="28"/>
          <w:szCs w:val="28"/>
          <w:u w:val="single"/>
        </w:rPr>
        <w:t xml:space="preserve">Cost: </w:t>
      </w:r>
      <w:r>
        <w:rPr>
          <w:sz w:val="24"/>
          <w:szCs w:val="24"/>
        </w:rPr>
        <w:t>@$200-$300/ea. for up to 10 people = $3000.00 maximum</w:t>
      </w:r>
    </w:p>
    <w:p w14:paraId="0C7287E1" w14:textId="5DF67E8E" w:rsidR="002779FF" w:rsidRDefault="002779FF" w:rsidP="002779FF">
      <w:pPr>
        <w:rPr>
          <w:b/>
          <w:sz w:val="28"/>
          <w:szCs w:val="28"/>
          <w:u w:val="single"/>
        </w:rPr>
      </w:pPr>
      <w:r w:rsidRPr="00661294">
        <w:rPr>
          <w:b/>
          <w:sz w:val="28"/>
          <w:szCs w:val="28"/>
          <w:u w:val="single"/>
        </w:rPr>
        <w:t xml:space="preserve">Justification </w:t>
      </w:r>
      <w:r>
        <w:rPr>
          <w:b/>
          <w:sz w:val="28"/>
          <w:szCs w:val="28"/>
          <w:u w:val="single"/>
        </w:rPr>
        <w:t xml:space="preserve">and </w:t>
      </w:r>
      <w:r w:rsidRPr="00661294">
        <w:rPr>
          <w:b/>
          <w:sz w:val="28"/>
          <w:szCs w:val="28"/>
          <w:u w:val="single"/>
        </w:rPr>
        <w:t>data</w:t>
      </w:r>
      <w:r>
        <w:rPr>
          <w:b/>
          <w:sz w:val="28"/>
          <w:szCs w:val="28"/>
          <w:u w:val="single"/>
        </w:rPr>
        <w:t xml:space="preserve"> (if applicable) </w:t>
      </w:r>
      <w:r w:rsidRPr="00661294">
        <w:rPr>
          <w:b/>
          <w:sz w:val="28"/>
          <w:szCs w:val="28"/>
          <w:u w:val="single"/>
        </w:rPr>
        <w:t>to support request</w:t>
      </w:r>
      <w:r>
        <w:rPr>
          <w:b/>
          <w:sz w:val="28"/>
          <w:szCs w:val="28"/>
          <w:u w:val="single"/>
        </w:rPr>
        <w:t xml:space="preserve">:  </w:t>
      </w:r>
      <w:r>
        <w:rPr>
          <w:sz w:val="24"/>
          <w:szCs w:val="24"/>
        </w:rPr>
        <w:t>As a campus whose faculty are consistently on-campus 35 plus hours a week</w:t>
      </w:r>
      <w:r w:rsidRPr="00442187">
        <w:rPr>
          <w:sz w:val="24"/>
          <w:szCs w:val="24"/>
        </w:rPr>
        <w:t xml:space="preserve"> </w:t>
      </w:r>
      <w:r>
        <w:rPr>
          <w:sz w:val="24"/>
          <w:szCs w:val="24"/>
        </w:rPr>
        <w:t xml:space="preserve">and staff members over 40 hours a week, the campus requests nice/executive new office chairs.  The chairs in most all faculty and staff offices are old, broken, or difficult to sit in for hours at a time.  As the nursing department just got </w:t>
      </w:r>
      <w:r w:rsidR="00C2276A">
        <w:rPr>
          <w:sz w:val="24"/>
          <w:szCs w:val="24"/>
        </w:rPr>
        <w:t>completely</w:t>
      </w:r>
      <w:r>
        <w:rPr>
          <w:sz w:val="24"/>
          <w:szCs w:val="24"/>
        </w:rPr>
        <w:t xml:space="preserve"> new furniture ordered for three of the offices in the building at the Chilton-Clanton campus, the other faculty and staff with 14-year-old chairs would like to have something comfortable to sit in.  Several of the faculty or staff have </w:t>
      </w:r>
      <w:r w:rsidR="00E2418A">
        <w:rPr>
          <w:sz w:val="24"/>
          <w:szCs w:val="24"/>
        </w:rPr>
        <w:t>the</w:t>
      </w:r>
      <w:r>
        <w:rPr>
          <w:sz w:val="24"/>
          <w:szCs w:val="24"/>
        </w:rPr>
        <w:t xml:space="preserve"> special chairs they have purchased or requested, so not all faculty or staff may want new chairs.</w:t>
      </w:r>
    </w:p>
    <w:p w14:paraId="293155E6" w14:textId="23C80F86" w:rsidR="002779FF" w:rsidRDefault="002779FF" w:rsidP="002779FF">
      <w:pPr>
        <w:pStyle w:val="ListParagraph"/>
        <w:numPr>
          <w:ilvl w:val="0"/>
          <w:numId w:val="7"/>
        </w:numPr>
        <w:rPr>
          <w:b/>
          <w:sz w:val="28"/>
          <w:szCs w:val="28"/>
          <w:u w:val="single"/>
        </w:rPr>
      </w:pPr>
      <w:r w:rsidRPr="002779FF">
        <w:rPr>
          <w:b/>
          <w:sz w:val="28"/>
          <w:szCs w:val="28"/>
          <w:u w:val="single"/>
        </w:rPr>
        <w:t xml:space="preserve">Description of need:  </w:t>
      </w:r>
      <w:r>
        <w:rPr>
          <w:sz w:val="24"/>
          <w:szCs w:val="24"/>
        </w:rPr>
        <w:t>Instructional and Enrollment Services Staff Professional Development</w:t>
      </w:r>
    </w:p>
    <w:p w14:paraId="64B92FD8" w14:textId="01B4F749" w:rsidR="002779FF" w:rsidRPr="002779FF" w:rsidRDefault="002779FF" w:rsidP="002779FF">
      <w:pPr>
        <w:pStyle w:val="ListParagraph"/>
        <w:ind w:left="360"/>
        <w:rPr>
          <w:b/>
          <w:sz w:val="28"/>
          <w:szCs w:val="28"/>
          <w:u w:val="single"/>
        </w:rPr>
      </w:pPr>
      <w:r w:rsidRPr="002779FF">
        <w:rPr>
          <w:b/>
          <w:sz w:val="28"/>
          <w:szCs w:val="28"/>
          <w:u w:val="single"/>
        </w:rPr>
        <w:t xml:space="preserve">Cost: </w:t>
      </w:r>
      <w:r>
        <w:rPr>
          <w:sz w:val="24"/>
          <w:szCs w:val="24"/>
        </w:rPr>
        <w:t>$2800.00</w:t>
      </w:r>
    </w:p>
    <w:p w14:paraId="3B7C435F" w14:textId="2670B3AB" w:rsidR="002779FF" w:rsidRDefault="002779FF" w:rsidP="002779FF">
      <w:pPr>
        <w:rPr>
          <w:sz w:val="24"/>
          <w:szCs w:val="24"/>
        </w:rPr>
      </w:pPr>
      <w:r w:rsidRPr="00661294">
        <w:rPr>
          <w:b/>
          <w:sz w:val="28"/>
          <w:szCs w:val="28"/>
          <w:u w:val="single"/>
        </w:rPr>
        <w:t xml:space="preserve">Justification </w:t>
      </w:r>
      <w:r>
        <w:rPr>
          <w:b/>
          <w:sz w:val="28"/>
          <w:szCs w:val="28"/>
          <w:u w:val="single"/>
        </w:rPr>
        <w:t xml:space="preserve">and </w:t>
      </w:r>
      <w:r w:rsidRPr="00661294">
        <w:rPr>
          <w:b/>
          <w:sz w:val="28"/>
          <w:szCs w:val="28"/>
          <w:u w:val="single"/>
        </w:rPr>
        <w:t>data</w:t>
      </w:r>
      <w:r>
        <w:rPr>
          <w:b/>
          <w:sz w:val="28"/>
          <w:szCs w:val="28"/>
          <w:u w:val="single"/>
        </w:rPr>
        <w:t xml:space="preserve"> (if applicable) </w:t>
      </w:r>
      <w:r w:rsidRPr="00661294">
        <w:rPr>
          <w:b/>
          <w:sz w:val="28"/>
          <w:szCs w:val="28"/>
          <w:u w:val="single"/>
        </w:rPr>
        <w:t>to support request</w:t>
      </w:r>
      <w:r>
        <w:rPr>
          <w:b/>
          <w:sz w:val="28"/>
          <w:szCs w:val="28"/>
          <w:u w:val="single"/>
        </w:rPr>
        <w:t xml:space="preserve">:  </w:t>
      </w:r>
      <w:r>
        <w:rPr>
          <w:sz w:val="24"/>
          <w:szCs w:val="24"/>
        </w:rPr>
        <w:t xml:space="preserve">The Chilton-Clanton Campus supports 14 instructors (including nursing), enrollment services staff, and library staff.  In the coming year, each instructor will receive his or her IAP funds for professional development, but oftentimes travel and registration for conferences goes above and beyond </w:t>
      </w:r>
      <w:r>
        <w:rPr>
          <w:sz w:val="24"/>
          <w:szCs w:val="24"/>
        </w:rPr>
        <w:lastRenderedPageBreak/>
        <w:t>the maximum IAP funding.  Also, enrollment services staff do not get an allotted IAP budget like faculty receive.  The Clanton campus recognizes the need for supporting both its instructors and staff members in their continual development efforts. This funding would only be used in the case that an instructor’s IAP would not fully cover a development opportunity, or in the case</w:t>
      </w:r>
      <w:r w:rsidR="00E2418A">
        <w:rPr>
          <w:sz w:val="24"/>
          <w:szCs w:val="24"/>
        </w:rPr>
        <w:t>,</w:t>
      </w:r>
      <w:r>
        <w:rPr>
          <w:sz w:val="24"/>
          <w:szCs w:val="24"/>
        </w:rPr>
        <w:t xml:space="preserve"> that staff </w:t>
      </w:r>
      <w:r w:rsidR="00E2418A">
        <w:rPr>
          <w:sz w:val="24"/>
          <w:szCs w:val="24"/>
        </w:rPr>
        <w:t>sees</w:t>
      </w:r>
      <w:r>
        <w:rPr>
          <w:sz w:val="24"/>
          <w:szCs w:val="24"/>
        </w:rPr>
        <w:t xml:space="preserve"> additional development.</w:t>
      </w:r>
    </w:p>
    <w:p w14:paraId="5C762ABD" w14:textId="0959B223" w:rsidR="002779FF" w:rsidRPr="00661294" w:rsidRDefault="002779FF" w:rsidP="002779FF">
      <w:pPr>
        <w:rPr>
          <w:b/>
          <w:sz w:val="28"/>
          <w:szCs w:val="28"/>
          <w:u w:val="single"/>
        </w:rPr>
      </w:pPr>
    </w:p>
    <w:p w14:paraId="5A13D8AB" w14:textId="3228317F" w:rsidR="00B70E06" w:rsidRDefault="00B70E06" w:rsidP="00B70E06">
      <w:pPr>
        <w:rPr>
          <w:sz w:val="28"/>
          <w:szCs w:val="28"/>
        </w:rPr>
      </w:pPr>
    </w:p>
    <w:p w14:paraId="4AFF9EA4" w14:textId="4B75DAAF" w:rsidR="00B70E06" w:rsidRDefault="00B70E06" w:rsidP="00B70E06">
      <w:pPr>
        <w:rPr>
          <w:sz w:val="28"/>
          <w:szCs w:val="28"/>
        </w:rPr>
      </w:pPr>
    </w:p>
    <w:p w14:paraId="03535501" w14:textId="2EF0AA48" w:rsidR="00B70E06" w:rsidRDefault="00B70E06" w:rsidP="00B70E06">
      <w:pPr>
        <w:rPr>
          <w:sz w:val="28"/>
          <w:szCs w:val="28"/>
        </w:rPr>
      </w:pPr>
    </w:p>
    <w:p w14:paraId="61C1585C" w14:textId="230FF026" w:rsidR="00B70E06" w:rsidRDefault="00B70E06">
      <w:pPr>
        <w:rPr>
          <w:sz w:val="28"/>
          <w:szCs w:val="28"/>
        </w:rPr>
      </w:pPr>
      <w:r>
        <w:rPr>
          <w:sz w:val="28"/>
          <w:szCs w:val="28"/>
        </w:rPr>
        <w:br w:type="page"/>
      </w:r>
    </w:p>
    <w:p w14:paraId="357CB9D9" w14:textId="7CAEA238" w:rsidR="00B70E06" w:rsidRDefault="00B70E06" w:rsidP="00B70E06">
      <w:pPr>
        <w:rPr>
          <w:sz w:val="28"/>
          <w:szCs w:val="28"/>
        </w:rPr>
      </w:pPr>
      <w:r>
        <w:rPr>
          <w:b/>
          <w:noProof/>
          <w:sz w:val="28"/>
          <w:szCs w:val="28"/>
        </w:rPr>
        <w:lastRenderedPageBreak/>
        <mc:AlternateContent>
          <mc:Choice Requires="wps">
            <w:drawing>
              <wp:anchor distT="0" distB="0" distL="114300" distR="114300" simplePos="0" relativeHeight="251662848" behindDoc="0" locked="0" layoutInCell="1" allowOverlap="1" wp14:anchorId="1F28D1BA" wp14:editId="33F840B7">
                <wp:simplePos x="0" y="0"/>
                <wp:positionH relativeFrom="margin">
                  <wp:align>center</wp:align>
                </wp:positionH>
                <wp:positionV relativeFrom="paragraph">
                  <wp:posOffset>-514350</wp:posOffset>
                </wp:positionV>
                <wp:extent cx="7458075" cy="12192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7458075" cy="1219200"/>
                        </a:xfrm>
                        <a:prstGeom prst="rect">
                          <a:avLst/>
                        </a:prstGeom>
                        <a:solidFill>
                          <a:schemeClr val="bg1">
                            <a:lumMod val="6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CF5B63" w14:textId="2001EED1" w:rsidR="00B70E06" w:rsidRPr="00B70E06" w:rsidRDefault="00B70E06" w:rsidP="00B70E06">
                            <w:pPr>
                              <w:jc w:val="center"/>
                              <w:rPr>
                                <w:color w:val="7030A0"/>
                                <w:sz w:val="28"/>
                                <w:szCs w:val="28"/>
                              </w:rPr>
                            </w:pPr>
                            <w:r>
                              <w:rPr>
                                <w:b/>
                                <w:bCs/>
                                <w:color w:val="7030A0"/>
                                <w:sz w:val="32"/>
                                <w:szCs w:val="32"/>
                                <w:u w:val="single"/>
                              </w:rPr>
                              <w:t xml:space="preserve">PRIORITY PAGE: </w:t>
                            </w:r>
                            <w:r>
                              <w:rPr>
                                <w:color w:val="7030A0"/>
                                <w:sz w:val="32"/>
                                <w:szCs w:val="32"/>
                              </w:rPr>
                              <w:t>Please consider all budget items described above</w:t>
                            </w:r>
                            <w:r w:rsidR="00584A43">
                              <w:rPr>
                                <w:color w:val="7030A0"/>
                                <w:sz w:val="32"/>
                                <w:szCs w:val="32"/>
                              </w:rPr>
                              <w:t xml:space="preserve"> including personnel, equipment, and other then</w:t>
                            </w:r>
                            <w:r>
                              <w:rPr>
                                <w:color w:val="7030A0"/>
                                <w:sz w:val="32"/>
                                <w:szCs w:val="32"/>
                              </w:rPr>
                              <w:t xml:space="preserve"> list them below in priority order. The most important and needed request should be listed first, the second most important second, </w:t>
                            </w:r>
                            <w:r w:rsidR="00C2276A">
                              <w:rPr>
                                <w:color w:val="7030A0"/>
                                <w:sz w:val="32"/>
                                <w:szCs w:val="32"/>
                              </w:rPr>
                              <w:t>etc.</w:t>
                            </w:r>
                            <w:r>
                              <w:rPr>
                                <w:color w:val="7030A0"/>
                                <w:sz w:val="32"/>
                                <w:szCs w:val="32"/>
                              </w:rPr>
                              <w:t>…</w:t>
                            </w:r>
                            <w:r w:rsidR="00584A43">
                              <w:rPr>
                                <w:color w:val="7030A0"/>
                                <w:sz w:val="32"/>
                                <w:szCs w:val="32"/>
                              </w:rPr>
                              <w:t xml:space="preserve"> A full description is not needed, just the title and/or name of the item is sufficient.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28D1BA" id="Rectangle 4" o:spid="_x0000_s1030" style="position:absolute;margin-left:0;margin-top:-40.5pt;width:587.25pt;height:96pt;z-index:2516628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" fillcolor="#a5a5a5 [2092]" strokecolor="black [3213]" strokeweight="2pt">
                <v:textbox>
                  <w:txbxContent>
                    <w:p w14:paraId="70CF5B63" w14:textId="2001EED1" w:rsidR="00B70E06" w:rsidRPr="00B70E06" w:rsidRDefault="00B70E06" w:rsidP="00B70E06">
                      <w:pPr>
                        <w:jc w:val="center"/>
                        <w:rPr>
                          <w:color w:val="7030A0"/>
                          <w:sz w:val="28"/>
                          <w:szCs w:val="28"/>
                        </w:rPr>
                      </w:pPr>
                      <w:r>
                        <w:rPr>
                          <w:b/>
                          <w:bCs/>
                          <w:color w:val="7030A0"/>
                          <w:sz w:val="32"/>
                          <w:szCs w:val="32"/>
                          <w:u w:val="single"/>
                        </w:rPr>
                        <w:t xml:space="preserve">PRIORITY PAGE: </w:t>
                      </w:r>
                      <w:r>
                        <w:rPr>
                          <w:color w:val="7030A0"/>
                          <w:sz w:val="32"/>
                          <w:szCs w:val="32"/>
                        </w:rPr>
                        <w:t>Please consider all budget items described above</w:t>
                      </w:r>
                      <w:r w:rsidR="00584A43">
                        <w:rPr>
                          <w:color w:val="7030A0"/>
                          <w:sz w:val="32"/>
                          <w:szCs w:val="32"/>
                        </w:rPr>
                        <w:t xml:space="preserve"> including personnel, equipment, and other then</w:t>
                      </w:r>
                      <w:r>
                        <w:rPr>
                          <w:color w:val="7030A0"/>
                          <w:sz w:val="32"/>
                          <w:szCs w:val="32"/>
                        </w:rPr>
                        <w:t xml:space="preserve"> list them below in priority order. The most important and needed request should be listed first, the second most important second, </w:t>
                      </w:r>
                      <w:r w:rsidR="00C2276A">
                        <w:rPr>
                          <w:color w:val="7030A0"/>
                          <w:sz w:val="32"/>
                          <w:szCs w:val="32"/>
                        </w:rPr>
                        <w:t>etc.</w:t>
                      </w:r>
                      <w:r>
                        <w:rPr>
                          <w:color w:val="7030A0"/>
                          <w:sz w:val="32"/>
                          <w:szCs w:val="32"/>
                        </w:rPr>
                        <w:t>…</w:t>
                      </w:r>
                      <w:r w:rsidR="00584A43">
                        <w:rPr>
                          <w:color w:val="7030A0"/>
                          <w:sz w:val="32"/>
                          <w:szCs w:val="32"/>
                        </w:rPr>
                        <w:t xml:space="preserve"> A full description is not needed, just the title and/or name of the item is sufficient. </w:t>
                      </w:r>
                    </w:p>
                  </w:txbxContent>
                </v:textbox>
                <w10:wrap anchorx="margin"/>
              </v:rect>
            </w:pict>
          </mc:Fallback>
        </mc:AlternateContent>
      </w:r>
    </w:p>
    <w:p w14:paraId="24CD3DFA" w14:textId="2D28F97B" w:rsidR="00B70E06" w:rsidRDefault="00B70E06" w:rsidP="00B70E06">
      <w:pPr>
        <w:rPr>
          <w:sz w:val="28"/>
          <w:szCs w:val="28"/>
        </w:rPr>
      </w:pPr>
    </w:p>
    <w:p w14:paraId="17F7BCA0" w14:textId="130CDAAC" w:rsidR="00584A43" w:rsidRDefault="00584A43" w:rsidP="00584A43">
      <w:pPr>
        <w:rPr>
          <w:sz w:val="28"/>
          <w:szCs w:val="28"/>
        </w:rPr>
      </w:pPr>
    </w:p>
    <w:p w14:paraId="6F2DAF2E" w14:textId="0E678D90" w:rsidR="00584A43" w:rsidRDefault="00584A43" w:rsidP="00584A43">
      <w:pPr>
        <w:rPr>
          <w:b/>
          <w:bCs/>
          <w:sz w:val="32"/>
          <w:szCs w:val="32"/>
          <w:u w:val="single"/>
        </w:rPr>
      </w:pPr>
      <w:r>
        <w:rPr>
          <w:b/>
          <w:bCs/>
          <w:sz w:val="32"/>
          <w:szCs w:val="32"/>
          <w:u w:val="single"/>
        </w:rPr>
        <w:t>PRIORITY #1:</w:t>
      </w:r>
      <w:r w:rsidR="002322A8">
        <w:rPr>
          <w:b/>
          <w:bCs/>
          <w:sz w:val="32"/>
          <w:szCs w:val="32"/>
          <w:u w:val="single"/>
        </w:rPr>
        <w:t xml:space="preserve">  Outdoor Classroom</w:t>
      </w:r>
    </w:p>
    <w:p w14:paraId="35AE97F1" w14:textId="4CA970A0" w:rsidR="004970B1" w:rsidRDefault="004970B1" w:rsidP="00584A43">
      <w:pPr>
        <w:rPr>
          <w:b/>
          <w:bCs/>
          <w:sz w:val="32"/>
          <w:szCs w:val="32"/>
          <w:u w:val="single"/>
        </w:rPr>
      </w:pPr>
      <w:r>
        <w:rPr>
          <w:b/>
          <w:bCs/>
          <w:sz w:val="32"/>
          <w:szCs w:val="32"/>
          <w:u w:val="single"/>
        </w:rPr>
        <w:t>PRIORITY #2: Biology Lab Anatomy Models, Microscope cleaning and repair</w:t>
      </w:r>
      <w:r w:rsidR="00E2418A">
        <w:rPr>
          <w:b/>
          <w:bCs/>
          <w:sz w:val="32"/>
          <w:szCs w:val="32"/>
          <w:u w:val="single"/>
        </w:rPr>
        <w:t>,</w:t>
      </w:r>
      <w:r>
        <w:rPr>
          <w:b/>
          <w:bCs/>
          <w:sz w:val="32"/>
          <w:szCs w:val="32"/>
          <w:u w:val="single"/>
        </w:rPr>
        <w:t xml:space="preserve"> and purchase of biological lab materials</w:t>
      </w:r>
    </w:p>
    <w:p w14:paraId="62F584DA" w14:textId="1DABCA13" w:rsidR="00584A43" w:rsidRDefault="00584A43" w:rsidP="00584A43">
      <w:pPr>
        <w:rPr>
          <w:b/>
          <w:bCs/>
          <w:sz w:val="32"/>
          <w:szCs w:val="32"/>
          <w:u w:val="single"/>
        </w:rPr>
      </w:pPr>
      <w:r>
        <w:rPr>
          <w:b/>
          <w:bCs/>
          <w:sz w:val="32"/>
          <w:szCs w:val="32"/>
          <w:u w:val="single"/>
        </w:rPr>
        <w:t>PRIORITY #</w:t>
      </w:r>
      <w:r w:rsidR="004970B1">
        <w:rPr>
          <w:b/>
          <w:bCs/>
          <w:sz w:val="32"/>
          <w:szCs w:val="32"/>
          <w:u w:val="single"/>
        </w:rPr>
        <w:t>3</w:t>
      </w:r>
      <w:r>
        <w:rPr>
          <w:b/>
          <w:bCs/>
          <w:sz w:val="32"/>
          <w:szCs w:val="32"/>
          <w:u w:val="single"/>
        </w:rPr>
        <w:t>:</w:t>
      </w:r>
      <w:r w:rsidR="002322A8">
        <w:rPr>
          <w:b/>
          <w:bCs/>
          <w:sz w:val="32"/>
          <w:szCs w:val="32"/>
          <w:u w:val="single"/>
        </w:rPr>
        <w:t xml:space="preserve"> Full-Time Security Officer</w:t>
      </w:r>
    </w:p>
    <w:p w14:paraId="695550FA" w14:textId="16335DE7" w:rsidR="00584A43" w:rsidRDefault="00584A43" w:rsidP="00584A43">
      <w:pPr>
        <w:rPr>
          <w:b/>
          <w:bCs/>
          <w:sz w:val="32"/>
          <w:szCs w:val="32"/>
          <w:u w:val="single"/>
        </w:rPr>
      </w:pPr>
      <w:r>
        <w:rPr>
          <w:b/>
          <w:bCs/>
          <w:sz w:val="32"/>
          <w:szCs w:val="32"/>
          <w:u w:val="single"/>
        </w:rPr>
        <w:t>PRIORITY #</w:t>
      </w:r>
      <w:r w:rsidR="004970B1">
        <w:rPr>
          <w:b/>
          <w:bCs/>
          <w:sz w:val="32"/>
          <w:szCs w:val="32"/>
          <w:u w:val="single"/>
        </w:rPr>
        <w:t>4</w:t>
      </w:r>
      <w:r>
        <w:rPr>
          <w:b/>
          <w:bCs/>
          <w:sz w:val="32"/>
          <w:szCs w:val="32"/>
          <w:u w:val="single"/>
        </w:rPr>
        <w:t>:</w:t>
      </w:r>
      <w:r w:rsidR="002322A8">
        <w:rPr>
          <w:b/>
          <w:bCs/>
          <w:sz w:val="32"/>
          <w:szCs w:val="32"/>
          <w:u w:val="single"/>
        </w:rPr>
        <w:t xml:space="preserve">  Biology Refrigerator</w:t>
      </w:r>
    </w:p>
    <w:p w14:paraId="709B2079" w14:textId="3F71B94D" w:rsidR="002322A8" w:rsidRDefault="002322A8" w:rsidP="00584A43">
      <w:pPr>
        <w:rPr>
          <w:b/>
          <w:bCs/>
          <w:sz w:val="32"/>
          <w:szCs w:val="32"/>
          <w:u w:val="single"/>
        </w:rPr>
      </w:pPr>
      <w:r>
        <w:rPr>
          <w:b/>
          <w:bCs/>
          <w:sz w:val="32"/>
          <w:szCs w:val="32"/>
          <w:u w:val="single"/>
        </w:rPr>
        <w:t>PRIORITY #</w:t>
      </w:r>
      <w:r w:rsidR="004970B1">
        <w:rPr>
          <w:b/>
          <w:bCs/>
          <w:sz w:val="32"/>
          <w:szCs w:val="32"/>
          <w:u w:val="single"/>
        </w:rPr>
        <w:t>5</w:t>
      </w:r>
      <w:r>
        <w:rPr>
          <w:b/>
          <w:bCs/>
          <w:sz w:val="32"/>
          <w:szCs w:val="32"/>
          <w:u w:val="single"/>
        </w:rPr>
        <w:t>:  Full-Time Jeff Coach/Recruiter</w:t>
      </w:r>
    </w:p>
    <w:p w14:paraId="4EB3DC02" w14:textId="3A43B19B" w:rsidR="004970B1" w:rsidRDefault="004970B1" w:rsidP="00584A43">
      <w:pPr>
        <w:rPr>
          <w:b/>
          <w:bCs/>
          <w:sz w:val="32"/>
          <w:szCs w:val="32"/>
          <w:u w:val="single"/>
        </w:rPr>
      </w:pPr>
      <w:r>
        <w:rPr>
          <w:b/>
          <w:bCs/>
          <w:sz w:val="32"/>
          <w:szCs w:val="32"/>
          <w:u w:val="single"/>
        </w:rPr>
        <w:t>PRIORITY #6:  Classroom desk and chair</w:t>
      </w:r>
      <w:r w:rsidR="000E2F7C">
        <w:rPr>
          <w:b/>
          <w:bCs/>
          <w:sz w:val="32"/>
          <w:szCs w:val="32"/>
          <w:u w:val="single"/>
        </w:rPr>
        <w:t xml:space="preserve"> refurnishing</w:t>
      </w:r>
    </w:p>
    <w:p w14:paraId="769ACF5D" w14:textId="1B18338C" w:rsidR="002322A8" w:rsidRDefault="002322A8" w:rsidP="00584A43">
      <w:pPr>
        <w:rPr>
          <w:b/>
          <w:bCs/>
          <w:sz w:val="32"/>
          <w:szCs w:val="32"/>
          <w:u w:val="single"/>
        </w:rPr>
      </w:pPr>
      <w:r>
        <w:rPr>
          <w:b/>
          <w:bCs/>
          <w:sz w:val="32"/>
          <w:szCs w:val="32"/>
          <w:u w:val="single"/>
        </w:rPr>
        <w:t>PRIORITY #</w:t>
      </w:r>
      <w:r w:rsidR="000E2F7C">
        <w:rPr>
          <w:b/>
          <w:bCs/>
          <w:sz w:val="32"/>
          <w:szCs w:val="32"/>
          <w:u w:val="single"/>
        </w:rPr>
        <w:t>7</w:t>
      </w:r>
      <w:r>
        <w:rPr>
          <w:b/>
          <w:bCs/>
          <w:sz w:val="32"/>
          <w:szCs w:val="32"/>
          <w:u w:val="single"/>
        </w:rPr>
        <w:t>:  Professional Development Funds</w:t>
      </w:r>
    </w:p>
    <w:p w14:paraId="0717A77C" w14:textId="283B259F" w:rsidR="002322A8" w:rsidRDefault="002322A8" w:rsidP="00584A43">
      <w:pPr>
        <w:rPr>
          <w:b/>
          <w:bCs/>
          <w:sz w:val="32"/>
          <w:szCs w:val="32"/>
          <w:u w:val="single"/>
        </w:rPr>
      </w:pPr>
      <w:r>
        <w:rPr>
          <w:b/>
          <w:bCs/>
          <w:sz w:val="32"/>
          <w:szCs w:val="32"/>
          <w:u w:val="single"/>
        </w:rPr>
        <w:t>PRIORITY #</w:t>
      </w:r>
      <w:r w:rsidR="000E2F7C">
        <w:rPr>
          <w:b/>
          <w:bCs/>
          <w:sz w:val="32"/>
          <w:szCs w:val="32"/>
          <w:u w:val="single"/>
        </w:rPr>
        <w:t>8</w:t>
      </w:r>
      <w:r>
        <w:rPr>
          <w:b/>
          <w:bCs/>
          <w:sz w:val="32"/>
          <w:szCs w:val="32"/>
          <w:u w:val="single"/>
        </w:rPr>
        <w:t>:  Campus Faculty Chair or Associate Dean Additional Release</w:t>
      </w:r>
    </w:p>
    <w:p w14:paraId="0EEC6BE6" w14:textId="75506CDD" w:rsidR="002322A8" w:rsidRDefault="002322A8" w:rsidP="00584A43">
      <w:pPr>
        <w:rPr>
          <w:b/>
          <w:bCs/>
          <w:sz w:val="32"/>
          <w:szCs w:val="32"/>
          <w:u w:val="single"/>
        </w:rPr>
      </w:pPr>
      <w:r>
        <w:rPr>
          <w:b/>
          <w:bCs/>
          <w:sz w:val="32"/>
          <w:szCs w:val="32"/>
          <w:u w:val="single"/>
        </w:rPr>
        <w:t>PRIORITY #</w:t>
      </w:r>
      <w:r w:rsidR="000E2F7C">
        <w:rPr>
          <w:b/>
          <w:bCs/>
          <w:sz w:val="32"/>
          <w:szCs w:val="32"/>
          <w:u w:val="single"/>
        </w:rPr>
        <w:t>9</w:t>
      </w:r>
      <w:r>
        <w:rPr>
          <w:b/>
          <w:bCs/>
          <w:sz w:val="32"/>
          <w:szCs w:val="32"/>
          <w:u w:val="single"/>
        </w:rPr>
        <w:t>:  Faculty and Staff Desk Chairs</w:t>
      </w:r>
    </w:p>
    <w:p w14:paraId="296D5D30" w14:textId="3E992FA5" w:rsidR="00161183" w:rsidRDefault="00161183" w:rsidP="00584A43">
      <w:pPr>
        <w:rPr>
          <w:b/>
          <w:bCs/>
          <w:sz w:val="32"/>
          <w:szCs w:val="32"/>
          <w:u w:val="single"/>
        </w:rPr>
      </w:pPr>
      <w:r>
        <w:rPr>
          <w:b/>
          <w:bCs/>
          <w:sz w:val="32"/>
          <w:szCs w:val="32"/>
          <w:u w:val="single"/>
        </w:rPr>
        <w:t>PRIORITY #10:  Split IT Technician with Pell City</w:t>
      </w:r>
    </w:p>
    <w:p w14:paraId="15C59254" w14:textId="710E30FD" w:rsidR="00161183" w:rsidRDefault="00161183" w:rsidP="00584A43">
      <w:pPr>
        <w:rPr>
          <w:b/>
          <w:bCs/>
          <w:sz w:val="32"/>
          <w:szCs w:val="32"/>
          <w:u w:val="single"/>
        </w:rPr>
      </w:pPr>
      <w:r>
        <w:rPr>
          <w:b/>
          <w:bCs/>
          <w:sz w:val="32"/>
          <w:szCs w:val="32"/>
          <w:u w:val="single"/>
        </w:rPr>
        <w:t>PRIORITY #11:  Split Maintenance Technician with Pell City</w:t>
      </w:r>
    </w:p>
    <w:p w14:paraId="4C05BA75" w14:textId="6016AF65" w:rsidR="00584A43" w:rsidRPr="00584A43" w:rsidRDefault="00584A43" w:rsidP="00584A43">
      <w:pPr>
        <w:rPr>
          <w:sz w:val="32"/>
          <w:szCs w:val="32"/>
        </w:rPr>
      </w:pPr>
      <w:r>
        <w:rPr>
          <w:sz w:val="32"/>
          <w:szCs w:val="32"/>
        </w:rPr>
        <w:t>(add more as needed)</w:t>
      </w:r>
    </w:p>
    <w:p w14:paraId="67F15265" w14:textId="2FF2DCC9" w:rsidR="00584A43" w:rsidRPr="00584A43" w:rsidRDefault="00584A43" w:rsidP="00584A43">
      <w:pPr>
        <w:tabs>
          <w:tab w:val="left" w:pos="2348"/>
        </w:tabs>
        <w:rPr>
          <w:sz w:val="28"/>
          <w:szCs w:val="28"/>
        </w:rPr>
      </w:pPr>
      <w:r>
        <w:rPr>
          <w:sz w:val="28"/>
          <w:szCs w:val="28"/>
        </w:rPr>
        <w:tab/>
      </w:r>
    </w:p>
    <w:sectPr w:rsidR="00584A43" w:rsidRPr="00584A4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B78D2" w14:textId="77777777" w:rsidR="004678FA" w:rsidRDefault="004678FA" w:rsidP="007D08A3">
      <w:pPr>
        <w:spacing w:after="0" w:line="240" w:lineRule="auto"/>
      </w:pPr>
      <w:r>
        <w:separator/>
      </w:r>
    </w:p>
  </w:endnote>
  <w:endnote w:type="continuationSeparator" w:id="0">
    <w:p w14:paraId="199A4314" w14:textId="77777777" w:rsidR="004678FA" w:rsidRDefault="004678FA" w:rsidP="007D0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64059" w14:textId="1DC56775" w:rsidR="00646BAA" w:rsidRDefault="00036360" w:rsidP="007D08A3">
    <w:pPr>
      <w:pStyle w:val="Footer"/>
      <w:jc w:val="right"/>
    </w:pPr>
    <w:r>
      <w:t>February 2020</w:t>
    </w:r>
  </w:p>
  <w:p w14:paraId="035F6B88" w14:textId="77777777" w:rsidR="00646BAA" w:rsidRDefault="00646B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7B2F0" w14:textId="77777777" w:rsidR="004678FA" w:rsidRDefault="004678FA" w:rsidP="007D08A3">
      <w:pPr>
        <w:spacing w:after="0" w:line="240" w:lineRule="auto"/>
      </w:pPr>
      <w:r>
        <w:separator/>
      </w:r>
    </w:p>
  </w:footnote>
  <w:footnote w:type="continuationSeparator" w:id="0">
    <w:p w14:paraId="3D8A5135" w14:textId="77777777" w:rsidR="004678FA" w:rsidRDefault="004678FA" w:rsidP="007D08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634C8"/>
    <w:multiLevelType w:val="hybridMultilevel"/>
    <w:tmpl w:val="93EAFABA"/>
    <w:lvl w:ilvl="0" w:tplc="F62A2A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7E7BDC"/>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404C99"/>
    <w:multiLevelType w:val="hybridMultilevel"/>
    <w:tmpl w:val="A85079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6901CCB"/>
    <w:multiLevelType w:val="hybridMultilevel"/>
    <w:tmpl w:val="E5BE4328"/>
    <w:lvl w:ilvl="0" w:tplc="7FA21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6E01187"/>
    <w:multiLevelType w:val="hybridMultilevel"/>
    <w:tmpl w:val="5A48DBCC"/>
    <w:lvl w:ilvl="0" w:tplc="CDBA05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CD52378"/>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4C04F8"/>
    <w:multiLevelType w:val="hybridMultilevel"/>
    <w:tmpl w:val="A85079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404643244">
    <w:abstractNumId w:val="0"/>
  </w:num>
  <w:num w:numId="2" w16cid:durableId="1787650656">
    <w:abstractNumId w:val="5"/>
  </w:num>
  <w:num w:numId="3" w16cid:durableId="581715648">
    <w:abstractNumId w:val="3"/>
  </w:num>
  <w:num w:numId="4" w16cid:durableId="1753089270">
    <w:abstractNumId w:val="1"/>
  </w:num>
  <w:num w:numId="5" w16cid:durableId="1300695330">
    <w:abstractNumId w:val="4"/>
  </w:num>
  <w:num w:numId="6" w16cid:durableId="1334063903">
    <w:abstractNumId w:val="2"/>
  </w:num>
  <w:num w:numId="7" w16cid:durableId="7712390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29F"/>
    <w:rsid w:val="00036360"/>
    <w:rsid w:val="000A7774"/>
    <w:rsid w:val="000E2F7C"/>
    <w:rsid w:val="00161183"/>
    <w:rsid w:val="001D13DD"/>
    <w:rsid w:val="0022410F"/>
    <w:rsid w:val="002322A8"/>
    <w:rsid w:val="00247EF2"/>
    <w:rsid w:val="00267B5F"/>
    <w:rsid w:val="00273CF6"/>
    <w:rsid w:val="002779FF"/>
    <w:rsid w:val="00355EEC"/>
    <w:rsid w:val="003843E1"/>
    <w:rsid w:val="00420086"/>
    <w:rsid w:val="004678FA"/>
    <w:rsid w:val="00481035"/>
    <w:rsid w:val="004970B1"/>
    <w:rsid w:val="004A629F"/>
    <w:rsid w:val="005237E5"/>
    <w:rsid w:val="00584A43"/>
    <w:rsid w:val="00632821"/>
    <w:rsid w:val="00646BAA"/>
    <w:rsid w:val="00661294"/>
    <w:rsid w:val="0069657E"/>
    <w:rsid w:val="007D08A3"/>
    <w:rsid w:val="007E5231"/>
    <w:rsid w:val="008031B6"/>
    <w:rsid w:val="008B1658"/>
    <w:rsid w:val="009A44EA"/>
    <w:rsid w:val="009D1EAD"/>
    <w:rsid w:val="009E038A"/>
    <w:rsid w:val="009E35C6"/>
    <w:rsid w:val="00AC79C1"/>
    <w:rsid w:val="00AE6467"/>
    <w:rsid w:val="00B21FE5"/>
    <w:rsid w:val="00B70E06"/>
    <w:rsid w:val="00BB4C08"/>
    <w:rsid w:val="00BD693A"/>
    <w:rsid w:val="00C2276A"/>
    <w:rsid w:val="00C664F5"/>
    <w:rsid w:val="00C964B4"/>
    <w:rsid w:val="00CA1A93"/>
    <w:rsid w:val="00CB27CD"/>
    <w:rsid w:val="00CD6C24"/>
    <w:rsid w:val="00E2418A"/>
    <w:rsid w:val="00E700E9"/>
    <w:rsid w:val="00F406E9"/>
    <w:rsid w:val="00F61765"/>
    <w:rsid w:val="00F97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80B89"/>
  <w15:docId w15:val="{D1222D4B-7D8E-40CE-9BA6-9ECBAECD1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0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086"/>
    <w:pPr>
      <w:ind w:left="720"/>
      <w:contextualSpacing/>
    </w:pPr>
  </w:style>
  <w:style w:type="paragraph" w:styleId="BalloonText">
    <w:name w:val="Balloon Text"/>
    <w:basedOn w:val="Normal"/>
    <w:link w:val="BalloonTextChar"/>
    <w:uiPriority w:val="99"/>
    <w:semiHidden/>
    <w:unhideWhenUsed/>
    <w:rsid w:val="00481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035"/>
    <w:rPr>
      <w:rFonts w:ascii="Tahoma" w:hAnsi="Tahoma" w:cs="Tahoma"/>
      <w:sz w:val="16"/>
      <w:szCs w:val="16"/>
    </w:rPr>
  </w:style>
  <w:style w:type="paragraph" w:styleId="Header">
    <w:name w:val="header"/>
    <w:basedOn w:val="Normal"/>
    <w:link w:val="HeaderChar"/>
    <w:uiPriority w:val="99"/>
    <w:unhideWhenUsed/>
    <w:rsid w:val="007D0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8A3"/>
  </w:style>
  <w:style w:type="paragraph" w:styleId="Footer">
    <w:name w:val="footer"/>
    <w:basedOn w:val="Normal"/>
    <w:link w:val="FooterChar"/>
    <w:uiPriority w:val="99"/>
    <w:unhideWhenUsed/>
    <w:rsid w:val="007D0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8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7</Pages>
  <Words>1506</Words>
  <Characters>8558</Characters>
  <Application>Microsoft Office Word</Application>
  <DocSecurity>0</DocSecurity>
  <Lines>167</Lines>
  <Paragraphs>66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Coburn</dc:creator>
  <cp:lastModifiedBy>Oniki Jones</cp:lastModifiedBy>
  <cp:revision>8</cp:revision>
  <cp:lastPrinted>2020-02-12T21:06:00Z</cp:lastPrinted>
  <dcterms:created xsi:type="dcterms:W3CDTF">2022-08-24T20:43:00Z</dcterms:created>
  <dcterms:modified xsi:type="dcterms:W3CDTF">2022-09-22T21:03:00Z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5fef3e7a5f0a7a20419bb6c2daa83ff858022f95182a3545b59c807e0ed23a40</vt:lpwstr>
  </property>
</Properties>
</file>